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7B" w:rsidRDefault="00E75750" w:rsidP="00D850D6">
      <w:pPr>
        <w:pBdr>
          <w:top w:val="nil"/>
          <w:left w:val="nil"/>
          <w:bottom w:val="nil"/>
          <w:right w:val="nil"/>
          <w:between w:val="nil"/>
        </w:pBdr>
        <w:spacing w:line="276" w:lineRule="auto"/>
        <w:ind w:left="1" w:hanging="3"/>
        <w:jc w:val="center"/>
        <w:rPr>
          <w:rFonts w:ascii="Comic Sans MS" w:eastAsia="Comic Sans MS" w:hAnsi="Comic Sans MS" w:cs="Comic Sans MS"/>
          <w:color w:val="1F497D"/>
          <w:sz w:val="32"/>
          <w:szCs w:val="32"/>
        </w:rPr>
      </w:pPr>
      <w:r>
        <w:rPr>
          <w:rFonts w:ascii="Comic Sans MS" w:eastAsia="Comic Sans MS" w:hAnsi="Comic Sans MS" w:cs="Comic Sans MS"/>
          <w:b/>
          <w:i/>
          <w:color w:val="1F497D"/>
          <w:sz w:val="32"/>
          <w:szCs w:val="32"/>
        </w:rPr>
        <w:t>DOĞRU LİSE TERCİHİ</w:t>
      </w:r>
    </w:p>
    <w:p w:rsidR="00312B7B" w:rsidRDefault="00312B7B" w:rsidP="00D850D6">
      <w:pPr>
        <w:pBdr>
          <w:top w:val="nil"/>
          <w:left w:val="nil"/>
          <w:bottom w:val="nil"/>
          <w:right w:val="nil"/>
          <w:between w:val="nil"/>
        </w:pBdr>
        <w:spacing w:line="276" w:lineRule="auto"/>
        <w:ind w:left="0" w:hanging="2"/>
        <w:jc w:val="center"/>
        <w:rPr>
          <w:rFonts w:ascii="Comic Sans MS" w:eastAsia="Comic Sans MS" w:hAnsi="Comic Sans MS" w:cs="Comic Sans MS"/>
          <w:color w:val="000000"/>
          <w:sz w:val="22"/>
          <w:szCs w:val="22"/>
        </w:rPr>
      </w:pPr>
    </w:p>
    <w:p w:rsidR="00312B7B" w:rsidRDefault="00E75750" w:rsidP="00D850D6">
      <w:pPr>
        <w:pBdr>
          <w:top w:val="nil"/>
          <w:left w:val="nil"/>
          <w:bottom w:val="nil"/>
          <w:right w:val="nil"/>
          <w:between w:val="nil"/>
        </w:pBdr>
        <w:spacing w:line="276" w:lineRule="auto"/>
        <w:ind w:left="0" w:hanging="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Doğru lise tercihi, öğrenicinin ilgilerine, yeteneklerine ve koşullarına (sınav başarısı ortaokul başarısı, bulunduğu şehir vb.) göre yaptığı gelecek planına ulaşması için en doğru ortaöğretim eğitim seçeneğinde karar kılmasıdır.</w:t>
      </w:r>
    </w:p>
    <w:p w:rsidR="00312B7B" w:rsidRDefault="00E75750" w:rsidP="00D850D6">
      <w:pPr>
        <w:pBdr>
          <w:top w:val="nil"/>
          <w:left w:val="nil"/>
          <w:bottom w:val="nil"/>
          <w:right w:val="nil"/>
          <w:between w:val="nil"/>
        </w:pBdr>
        <w:spacing w:line="276" w:lineRule="auto"/>
        <w:ind w:left="0" w:hanging="2"/>
        <w:jc w:val="both"/>
        <w:rPr>
          <w:rFonts w:ascii="Comic Sans MS" w:eastAsia="Comic Sans MS" w:hAnsi="Comic Sans MS" w:cs="Comic Sans MS"/>
          <w:color w:val="000000"/>
          <w:sz w:val="22"/>
          <w:szCs w:val="22"/>
        </w:rPr>
      </w:pPr>
      <w:r>
        <w:rPr>
          <w:rFonts w:ascii="Comic Sans MS" w:eastAsia="Comic Sans MS" w:hAnsi="Comic Sans MS" w:cs="Comic Sans MS"/>
          <w:noProof/>
          <w:color w:val="000000"/>
          <w:sz w:val="22"/>
          <w:szCs w:val="22"/>
        </w:rPr>
        <w:drawing>
          <wp:inline distT="0" distB="0" distL="114300" distR="114300">
            <wp:extent cx="2266950" cy="1412240"/>
            <wp:effectExtent l="0" t="0" r="0" b="0"/>
            <wp:docPr id="103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2266950" cy="1412240"/>
                    </a:xfrm>
                    <a:prstGeom prst="rect">
                      <a:avLst/>
                    </a:prstGeom>
                    <a:ln/>
                  </pic:spPr>
                </pic:pic>
              </a:graphicData>
            </a:graphic>
          </wp:inline>
        </w:drawing>
      </w:r>
    </w:p>
    <w:p w:rsidR="00312B7B" w:rsidRDefault="00E75750" w:rsidP="00D850D6">
      <w:pPr>
        <w:pBdr>
          <w:top w:val="nil"/>
          <w:left w:val="nil"/>
          <w:bottom w:val="nil"/>
          <w:right w:val="nil"/>
          <w:between w:val="nil"/>
        </w:pBdr>
        <w:spacing w:line="276" w:lineRule="auto"/>
        <w:ind w:left="0" w:hanging="2"/>
        <w:jc w:val="both"/>
        <w:rPr>
          <w:rFonts w:ascii="Comic Sans MS" w:eastAsia="Comic Sans MS" w:hAnsi="Comic Sans MS" w:cs="Comic Sans MS"/>
          <w:color w:val="548DD4"/>
          <w:sz w:val="22"/>
          <w:szCs w:val="22"/>
        </w:rPr>
      </w:pPr>
      <w:r>
        <w:rPr>
          <w:rFonts w:ascii="Comic Sans MS" w:eastAsia="Comic Sans MS" w:hAnsi="Comic Sans MS" w:cs="Comic Sans MS"/>
          <w:b/>
          <w:color w:val="548DD4"/>
          <w:sz w:val="22"/>
          <w:szCs w:val="22"/>
        </w:rPr>
        <w:t>Lise tercihi sürecinde nelere dikkat edilmesi gerekir;</w:t>
      </w:r>
    </w:p>
    <w:p w:rsidR="00312B7B" w:rsidRDefault="00E75750" w:rsidP="00D850D6">
      <w:pPr>
        <w:numPr>
          <w:ilvl w:val="0"/>
          <w:numId w:val="1"/>
        </w:numPr>
        <w:shd w:val="clear" w:color="auto" w:fill="FFFFFF"/>
        <w:spacing w:after="240" w:line="276" w:lineRule="auto"/>
        <w:ind w:left="0" w:hanging="2"/>
        <w:rPr>
          <w:rFonts w:ascii="Comic Sans MS" w:eastAsia="Comic Sans MS" w:hAnsi="Comic Sans MS" w:cs="Comic Sans MS"/>
          <w:color w:val="495057"/>
          <w:sz w:val="22"/>
          <w:szCs w:val="22"/>
        </w:rPr>
      </w:pPr>
      <w:r>
        <w:rPr>
          <w:rFonts w:ascii="Comic Sans MS" w:eastAsia="Comic Sans MS" w:hAnsi="Comic Sans MS" w:cs="Comic Sans MS"/>
          <w:b/>
          <w:color w:val="495057"/>
          <w:sz w:val="22"/>
          <w:szCs w:val="22"/>
        </w:rPr>
        <w:t>Öğrenci kendini tanımalıdır,</w:t>
      </w:r>
    </w:p>
    <w:p w:rsidR="00312B7B" w:rsidRDefault="00E75750" w:rsidP="00D850D6">
      <w:pPr>
        <w:shd w:val="clear" w:color="auto" w:fill="FFFFFF"/>
        <w:spacing w:after="240" w:line="276" w:lineRule="auto"/>
        <w:ind w:left="0" w:hanging="2"/>
        <w:rPr>
          <w:rFonts w:ascii="Comic Sans MS" w:eastAsia="Comic Sans MS" w:hAnsi="Comic Sans MS" w:cs="Comic Sans MS"/>
          <w:color w:val="495057"/>
          <w:sz w:val="22"/>
          <w:szCs w:val="22"/>
        </w:rPr>
      </w:pPr>
      <w:r>
        <w:rPr>
          <w:rFonts w:ascii="Comic Sans MS" w:eastAsia="Comic Sans MS" w:hAnsi="Comic Sans MS" w:cs="Comic Sans MS"/>
          <w:color w:val="495057"/>
          <w:sz w:val="22"/>
          <w:szCs w:val="22"/>
        </w:rPr>
        <w:t>İlgi ve yetenekleri neler? (Öğrenci neleri yapmaktan hoşlanır, neleri yapabilir vb.)</w:t>
      </w:r>
    </w:p>
    <w:p w:rsidR="00312B7B" w:rsidRDefault="00E75750" w:rsidP="00D850D6">
      <w:pPr>
        <w:shd w:val="clear" w:color="auto" w:fill="FFFFFF"/>
        <w:spacing w:after="240" w:line="276" w:lineRule="auto"/>
        <w:ind w:left="0" w:hanging="2"/>
        <w:rPr>
          <w:rFonts w:ascii="Comic Sans MS" w:eastAsia="Comic Sans MS" w:hAnsi="Comic Sans MS" w:cs="Comic Sans MS"/>
          <w:color w:val="495057"/>
          <w:sz w:val="22"/>
          <w:szCs w:val="22"/>
        </w:rPr>
      </w:pPr>
      <w:r>
        <w:rPr>
          <w:rFonts w:ascii="Comic Sans MS" w:eastAsia="Comic Sans MS" w:hAnsi="Comic Sans MS" w:cs="Comic Sans MS"/>
          <w:color w:val="495057"/>
          <w:sz w:val="22"/>
          <w:szCs w:val="22"/>
        </w:rPr>
        <w:t>Öğrencinin gelecek beklentileri nelerdir?</w:t>
      </w:r>
    </w:p>
    <w:p w:rsidR="00312B7B" w:rsidRDefault="00E75750" w:rsidP="00D850D6">
      <w:pPr>
        <w:numPr>
          <w:ilvl w:val="0"/>
          <w:numId w:val="1"/>
        </w:numPr>
        <w:shd w:val="clear" w:color="auto" w:fill="FFFFFF"/>
        <w:spacing w:after="240" w:line="276" w:lineRule="auto"/>
        <w:ind w:left="0" w:hanging="2"/>
        <w:rPr>
          <w:rFonts w:ascii="Comic Sans MS" w:eastAsia="Comic Sans MS" w:hAnsi="Comic Sans MS" w:cs="Comic Sans MS"/>
          <w:color w:val="495057"/>
          <w:sz w:val="22"/>
          <w:szCs w:val="22"/>
        </w:rPr>
      </w:pPr>
      <w:r>
        <w:rPr>
          <w:rFonts w:ascii="Comic Sans MS" w:eastAsia="Comic Sans MS" w:hAnsi="Comic Sans MS" w:cs="Comic Sans MS"/>
          <w:b/>
          <w:color w:val="495057"/>
          <w:sz w:val="22"/>
          <w:szCs w:val="22"/>
        </w:rPr>
        <w:t>Ortaöğretim eğitim seçenekleri ve koşulları hakkında bilgi sahibi olmalıdır.</w:t>
      </w:r>
    </w:p>
    <w:p w:rsidR="00312B7B" w:rsidRDefault="00E75750" w:rsidP="00D850D6">
      <w:pPr>
        <w:shd w:val="clear" w:color="auto" w:fill="FFFFFF"/>
        <w:spacing w:after="240" w:line="276" w:lineRule="auto"/>
        <w:ind w:left="0" w:hanging="2"/>
        <w:rPr>
          <w:rFonts w:ascii="Comic Sans MS" w:eastAsia="Comic Sans MS" w:hAnsi="Comic Sans MS" w:cs="Comic Sans MS"/>
          <w:color w:val="495057"/>
          <w:sz w:val="22"/>
          <w:szCs w:val="22"/>
        </w:rPr>
      </w:pPr>
      <w:r>
        <w:rPr>
          <w:rFonts w:ascii="Comic Sans MS" w:eastAsia="Comic Sans MS" w:hAnsi="Comic Sans MS" w:cs="Comic Sans MS"/>
          <w:color w:val="495057"/>
          <w:sz w:val="22"/>
          <w:szCs w:val="22"/>
        </w:rPr>
        <w:t>Lisenin türü ne? (Anadolu, fen, meslek, güzel sanatlar ve spor, sosyal bilimler liseleri vb.)</w:t>
      </w:r>
    </w:p>
    <w:p w:rsidR="00312B7B" w:rsidRDefault="00E75750" w:rsidP="00D850D6">
      <w:pPr>
        <w:shd w:val="clear" w:color="auto" w:fill="FFFFFF"/>
        <w:spacing w:after="240" w:line="276" w:lineRule="auto"/>
        <w:ind w:left="0" w:hanging="2"/>
        <w:rPr>
          <w:rFonts w:ascii="Comic Sans MS" w:eastAsia="Comic Sans MS" w:hAnsi="Comic Sans MS" w:cs="Comic Sans MS"/>
          <w:color w:val="495057"/>
          <w:sz w:val="22"/>
          <w:szCs w:val="22"/>
        </w:rPr>
      </w:pPr>
      <w:r>
        <w:rPr>
          <w:rFonts w:ascii="Comic Sans MS" w:eastAsia="Comic Sans MS" w:hAnsi="Comic Sans MS" w:cs="Comic Sans MS"/>
          <w:color w:val="495057"/>
          <w:sz w:val="22"/>
          <w:szCs w:val="22"/>
        </w:rPr>
        <w:lastRenderedPageBreak/>
        <w:t xml:space="preserve">Lise ne tür yerleştirme ile öğrenci almaktadır?(Merkezi, yerel, yetenek </w:t>
      </w:r>
      <w:proofErr w:type="gramStart"/>
      <w:r>
        <w:rPr>
          <w:rFonts w:ascii="Comic Sans MS" w:eastAsia="Comic Sans MS" w:hAnsi="Comic Sans MS" w:cs="Comic Sans MS"/>
          <w:color w:val="495057"/>
          <w:sz w:val="22"/>
          <w:szCs w:val="22"/>
        </w:rPr>
        <w:t>bazlı</w:t>
      </w:r>
      <w:proofErr w:type="gramEnd"/>
      <w:r>
        <w:rPr>
          <w:rFonts w:ascii="Comic Sans MS" w:eastAsia="Comic Sans MS" w:hAnsi="Comic Sans MS" w:cs="Comic Sans MS"/>
          <w:color w:val="495057"/>
          <w:sz w:val="22"/>
          <w:szCs w:val="22"/>
        </w:rPr>
        <w:t xml:space="preserve"> yerleşt</w:t>
      </w:r>
      <w:r>
        <w:rPr>
          <w:rFonts w:ascii="Comic Sans MS" w:eastAsia="Comic Sans MS" w:hAnsi="Comic Sans MS" w:cs="Comic Sans MS"/>
          <w:color w:val="495057"/>
          <w:sz w:val="22"/>
          <w:szCs w:val="22"/>
        </w:rPr>
        <w:t>irme vb.)</w:t>
      </w:r>
    </w:p>
    <w:p w:rsidR="00312B7B" w:rsidRDefault="00E75750" w:rsidP="00D850D6">
      <w:pPr>
        <w:numPr>
          <w:ilvl w:val="0"/>
          <w:numId w:val="1"/>
        </w:numPr>
        <w:shd w:val="clear" w:color="auto" w:fill="FFFFFF"/>
        <w:spacing w:after="240" w:line="276" w:lineRule="auto"/>
        <w:ind w:left="0" w:hanging="2"/>
        <w:rPr>
          <w:rFonts w:ascii="Comic Sans MS" w:eastAsia="Comic Sans MS" w:hAnsi="Comic Sans MS" w:cs="Comic Sans MS"/>
          <w:color w:val="495057"/>
          <w:sz w:val="22"/>
          <w:szCs w:val="22"/>
        </w:rPr>
      </w:pPr>
      <w:proofErr w:type="gramStart"/>
      <w:r>
        <w:rPr>
          <w:rFonts w:ascii="Comic Sans MS" w:eastAsia="Comic Sans MS" w:hAnsi="Comic Sans MS" w:cs="Comic Sans MS"/>
          <w:b/>
          <w:color w:val="495057"/>
          <w:sz w:val="22"/>
          <w:szCs w:val="22"/>
        </w:rPr>
        <w:t>Hedeflediği  mesleğe</w:t>
      </w:r>
      <w:proofErr w:type="gramEnd"/>
      <w:r>
        <w:rPr>
          <w:rFonts w:ascii="Comic Sans MS" w:eastAsia="Comic Sans MS" w:hAnsi="Comic Sans MS" w:cs="Comic Sans MS"/>
          <w:b/>
          <w:color w:val="495057"/>
          <w:sz w:val="22"/>
          <w:szCs w:val="22"/>
        </w:rPr>
        <w:t xml:space="preserve"> uygun lise seçeneklerini araştırmalıdır.</w:t>
      </w:r>
    </w:p>
    <w:p w:rsidR="00312B7B" w:rsidRDefault="00E75750" w:rsidP="00D850D6">
      <w:pPr>
        <w:shd w:val="clear" w:color="auto" w:fill="FFFFFF"/>
        <w:spacing w:after="240" w:line="276" w:lineRule="auto"/>
        <w:ind w:left="0" w:hanging="2"/>
        <w:rPr>
          <w:rFonts w:ascii="Comic Sans MS" w:eastAsia="Comic Sans MS" w:hAnsi="Comic Sans MS" w:cs="Comic Sans MS"/>
          <w:color w:val="495057"/>
          <w:sz w:val="22"/>
          <w:szCs w:val="22"/>
        </w:rPr>
      </w:pPr>
      <w:r>
        <w:rPr>
          <w:rFonts w:ascii="Comic Sans MS" w:eastAsia="Comic Sans MS" w:hAnsi="Comic Sans MS" w:cs="Comic Sans MS"/>
          <w:color w:val="495057"/>
          <w:sz w:val="22"/>
          <w:szCs w:val="22"/>
        </w:rPr>
        <w:t xml:space="preserve">Lise tercihi meslek edinme sürecinin en önemli adımlarından biridir. Bu süreçte öğrenci ilerde sahip olmak istediği mesleği iyi araştırıp lise tercihini buna göre yapmalıdır. Bu doğrultuda tercih edeceği lisenin türü, hangi alanlara yönelik eğitim verdiği </w:t>
      </w:r>
      <w:r>
        <w:rPr>
          <w:rFonts w:ascii="Comic Sans MS" w:eastAsia="Comic Sans MS" w:hAnsi="Comic Sans MS" w:cs="Comic Sans MS"/>
          <w:color w:val="495057"/>
          <w:sz w:val="22"/>
          <w:szCs w:val="22"/>
        </w:rPr>
        <w:t>konusunda bilgi sahibi olmalıdır.</w:t>
      </w:r>
    </w:p>
    <w:p w:rsidR="00312B7B" w:rsidRDefault="00E75750" w:rsidP="00D850D6">
      <w:pPr>
        <w:shd w:val="clear" w:color="auto" w:fill="FFFFFF"/>
        <w:spacing w:after="240" w:line="276" w:lineRule="auto"/>
        <w:ind w:left="0" w:hanging="2"/>
        <w:rPr>
          <w:rFonts w:ascii="Comic Sans MS" w:eastAsia="Comic Sans MS" w:hAnsi="Comic Sans MS" w:cs="Comic Sans MS"/>
          <w:color w:val="495057"/>
          <w:sz w:val="22"/>
          <w:szCs w:val="22"/>
        </w:rPr>
      </w:pPr>
      <w:r>
        <w:rPr>
          <w:rFonts w:ascii="Comic Sans MS" w:eastAsia="Comic Sans MS" w:hAnsi="Comic Sans MS" w:cs="Comic Sans MS"/>
          <w:noProof/>
          <w:color w:val="495057"/>
          <w:sz w:val="22"/>
          <w:szCs w:val="22"/>
        </w:rPr>
        <w:drawing>
          <wp:inline distT="0" distB="0" distL="114300" distR="114300">
            <wp:extent cx="1991360" cy="2146935"/>
            <wp:effectExtent l="0" t="0" r="0" b="0"/>
            <wp:docPr id="104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1991360" cy="2146935"/>
                    </a:xfrm>
                    <a:prstGeom prst="rect">
                      <a:avLst/>
                    </a:prstGeom>
                    <a:ln/>
                  </pic:spPr>
                </pic:pic>
              </a:graphicData>
            </a:graphic>
          </wp:inline>
        </w:drawing>
      </w:r>
      <w:bookmarkStart w:id="0" w:name="_GoBack"/>
      <w:bookmarkEnd w:id="0"/>
    </w:p>
    <w:p w:rsidR="00312B7B" w:rsidRDefault="00E75750" w:rsidP="00D850D6">
      <w:pPr>
        <w:numPr>
          <w:ilvl w:val="0"/>
          <w:numId w:val="1"/>
        </w:numPr>
        <w:shd w:val="clear" w:color="auto" w:fill="FFFFFF"/>
        <w:spacing w:after="240" w:line="276" w:lineRule="auto"/>
        <w:ind w:left="0" w:hanging="2"/>
        <w:rPr>
          <w:rFonts w:ascii="Comic Sans MS" w:eastAsia="Comic Sans MS" w:hAnsi="Comic Sans MS" w:cs="Comic Sans MS"/>
          <w:color w:val="495057"/>
          <w:sz w:val="22"/>
          <w:szCs w:val="22"/>
        </w:rPr>
      </w:pPr>
      <w:r>
        <w:rPr>
          <w:rFonts w:ascii="Comic Sans MS" w:eastAsia="Comic Sans MS" w:hAnsi="Comic Sans MS" w:cs="Comic Sans MS"/>
          <w:b/>
          <w:color w:val="495057"/>
          <w:sz w:val="22"/>
          <w:szCs w:val="22"/>
        </w:rPr>
        <w:t>Yüzdelik dilim merkeze alınmalıdır.</w:t>
      </w:r>
      <w:r>
        <w:rPr>
          <w:rFonts w:ascii="Comic Sans MS" w:eastAsia="Comic Sans MS" w:hAnsi="Comic Sans MS" w:cs="Comic Sans MS"/>
          <w:b/>
          <w:color w:val="495057"/>
          <w:sz w:val="22"/>
          <w:szCs w:val="22"/>
        </w:rPr>
        <w:br/>
      </w:r>
      <w:r>
        <w:rPr>
          <w:rFonts w:ascii="Comic Sans MS" w:eastAsia="Comic Sans MS" w:hAnsi="Comic Sans MS" w:cs="Comic Sans MS"/>
          <w:color w:val="495057"/>
          <w:sz w:val="22"/>
          <w:szCs w:val="22"/>
        </w:rPr>
        <w:t>Öğrenciler lise tercihi sürecinde merkezi yerleştirme ile öğrenci alan liselere girebilmek için genel yüzdelik dilimlerine göre tercih yapmalıdır. Tercih edeceği lisenin bir önceki yıl</w:t>
      </w:r>
      <w:r>
        <w:rPr>
          <w:rFonts w:ascii="Comic Sans MS" w:eastAsia="Comic Sans MS" w:hAnsi="Comic Sans MS" w:cs="Comic Sans MS"/>
          <w:color w:val="495057"/>
          <w:sz w:val="22"/>
          <w:szCs w:val="22"/>
        </w:rPr>
        <w:t xml:space="preserve">ın </w:t>
      </w:r>
      <w:r>
        <w:rPr>
          <w:rFonts w:ascii="Comic Sans MS" w:eastAsia="Comic Sans MS" w:hAnsi="Comic Sans MS" w:cs="Comic Sans MS"/>
          <w:color w:val="495057"/>
          <w:sz w:val="22"/>
          <w:szCs w:val="22"/>
        </w:rPr>
        <w:lastRenderedPageBreak/>
        <w:t xml:space="preserve">en yüksek ve en </w:t>
      </w:r>
      <w:proofErr w:type="gramStart"/>
      <w:r>
        <w:rPr>
          <w:rFonts w:ascii="Comic Sans MS" w:eastAsia="Comic Sans MS" w:hAnsi="Comic Sans MS" w:cs="Comic Sans MS"/>
          <w:color w:val="495057"/>
          <w:sz w:val="22"/>
          <w:szCs w:val="22"/>
        </w:rPr>
        <w:t>düşük  yüzdelik</w:t>
      </w:r>
      <w:proofErr w:type="gramEnd"/>
      <w:r>
        <w:rPr>
          <w:rFonts w:ascii="Comic Sans MS" w:eastAsia="Comic Sans MS" w:hAnsi="Comic Sans MS" w:cs="Comic Sans MS"/>
          <w:color w:val="495057"/>
          <w:sz w:val="22"/>
          <w:szCs w:val="22"/>
        </w:rPr>
        <w:t xml:space="preserve"> dilimi aralığına dikkat etmelidir.</w:t>
      </w:r>
    </w:p>
    <w:p w:rsidR="00312B7B" w:rsidRDefault="00E75750" w:rsidP="00D850D6">
      <w:pPr>
        <w:numPr>
          <w:ilvl w:val="0"/>
          <w:numId w:val="1"/>
        </w:numPr>
        <w:shd w:val="clear" w:color="auto" w:fill="FFFFFF"/>
        <w:spacing w:after="240" w:line="276" w:lineRule="auto"/>
        <w:ind w:left="0" w:hanging="2"/>
        <w:rPr>
          <w:rFonts w:ascii="Comic Sans MS" w:eastAsia="Comic Sans MS" w:hAnsi="Comic Sans MS" w:cs="Comic Sans MS"/>
          <w:color w:val="495057"/>
          <w:sz w:val="22"/>
          <w:szCs w:val="22"/>
        </w:rPr>
      </w:pPr>
      <w:r>
        <w:rPr>
          <w:rFonts w:ascii="Comic Sans MS" w:eastAsia="Comic Sans MS" w:hAnsi="Comic Sans MS" w:cs="Comic Sans MS"/>
          <w:b/>
          <w:color w:val="495057"/>
          <w:sz w:val="22"/>
          <w:szCs w:val="22"/>
        </w:rPr>
        <w:t>Öğrenciler liseler türleri hakkında bilgi sahibi olmalıdır.</w:t>
      </w:r>
    </w:p>
    <w:p w:rsidR="00312B7B" w:rsidRDefault="00E75750" w:rsidP="00D850D6">
      <w:pPr>
        <w:shd w:val="clear" w:color="auto" w:fill="FFFFFF"/>
        <w:spacing w:after="240" w:line="276" w:lineRule="auto"/>
        <w:ind w:leftChars="0" w:left="0" w:firstLineChars="0" w:firstLine="720"/>
        <w:rPr>
          <w:rFonts w:ascii="Comic Sans MS" w:eastAsia="Comic Sans MS" w:hAnsi="Comic Sans MS" w:cs="Comic Sans MS"/>
          <w:color w:val="495057"/>
          <w:sz w:val="22"/>
          <w:szCs w:val="22"/>
        </w:rPr>
      </w:pPr>
      <w:r>
        <w:rPr>
          <w:rFonts w:ascii="Comic Sans MS" w:eastAsia="Comic Sans MS" w:hAnsi="Comic Sans MS" w:cs="Comic Sans MS"/>
          <w:b/>
          <w:color w:val="495057"/>
          <w:sz w:val="22"/>
          <w:szCs w:val="22"/>
        </w:rPr>
        <w:t xml:space="preserve">Anadolu Liseleri </w:t>
      </w:r>
      <w:r>
        <w:rPr>
          <w:noProof/>
        </w:rPr>
        <mc:AlternateContent>
          <mc:Choice Requires="wpg">
            <w:drawing>
              <wp:anchor distT="0" distB="0" distL="114300" distR="114300" simplePos="0" relativeHeight="251658240" behindDoc="0" locked="0" layoutInCell="1" hidden="0" allowOverlap="1">
                <wp:simplePos x="0" y="0"/>
                <wp:positionH relativeFrom="column">
                  <wp:posOffset>241300</wp:posOffset>
                </wp:positionH>
                <wp:positionV relativeFrom="paragraph">
                  <wp:posOffset>12700</wp:posOffset>
                </wp:positionV>
                <wp:extent cx="152400" cy="114300"/>
                <wp:effectExtent l="0" t="0" r="0" b="0"/>
                <wp:wrapNone/>
                <wp:docPr id="1035" name="Sağ Ok 1035"/>
                <wp:cNvGraphicFramePr/>
                <a:graphic xmlns:a="http://schemas.openxmlformats.org/drawingml/2006/main">
                  <a:graphicData uri="http://schemas.microsoft.com/office/word/2010/wordprocessingShape">
                    <wps:wsp>
                      <wps:cNvSpPr/>
                      <wps:spPr>
                        <a:xfrm>
                          <a:off x="5274563" y="3727613"/>
                          <a:ext cx="142875" cy="104775"/>
                        </a:xfrm>
                        <a:prstGeom prst="right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rsidR="00312B7B" w:rsidRDefault="00312B7B" w:rsidP="00D850D6">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12700</wp:posOffset>
                </wp:positionV>
                <wp:extent cx="152400" cy="114300"/>
                <wp:effectExtent b="0" l="0" r="0" t="0"/>
                <wp:wrapNone/>
                <wp:docPr id="1035"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152400" cy="114300"/>
                        </a:xfrm>
                        <a:prstGeom prst="rect"/>
                        <a:ln/>
                      </pic:spPr>
                    </pic:pic>
                  </a:graphicData>
                </a:graphic>
              </wp:anchor>
            </w:drawing>
          </mc:Fallback>
        </mc:AlternateContent>
      </w:r>
    </w:p>
    <w:p w:rsidR="00312B7B" w:rsidRDefault="00E75750" w:rsidP="00D850D6">
      <w:pPr>
        <w:shd w:val="clear" w:color="auto" w:fill="FFFFFF"/>
        <w:spacing w:after="240" w:line="276" w:lineRule="auto"/>
        <w:ind w:leftChars="0" w:left="0" w:firstLineChars="0" w:firstLine="720"/>
        <w:rPr>
          <w:rFonts w:ascii="Comic Sans MS" w:eastAsia="Comic Sans MS" w:hAnsi="Comic Sans MS" w:cs="Comic Sans MS"/>
          <w:color w:val="495057"/>
          <w:sz w:val="22"/>
          <w:szCs w:val="22"/>
        </w:rPr>
      </w:pPr>
      <w:r>
        <w:rPr>
          <w:rFonts w:ascii="Comic Sans MS" w:eastAsia="Comic Sans MS" w:hAnsi="Comic Sans MS" w:cs="Comic Sans MS"/>
          <w:b/>
          <w:color w:val="495057"/>
          <w:sz w:val="22"/>
          <w:szCs w:val="22"/>
        </w:rPr>
        <w:t>Fen Liseleri</w:t>
      </w:r>
      <w:r>
        <w:rPr>
          <w:noProof/>
        </w:rPr>
        <mc:AlternateContent>
          <mc:Choice Requires="wpg">
            <w:drawing>
              <wp:anchor distT="0" distB="0" distL="114300" distR="114300" simplePos="0" relativeHeight="251659264" behindDoc="0" locked="0" layoutInCell="1" hidden="0" allowOverlap="1">
                <wp:simplePos x="0" y="0"/>
                <wp:positionH relativeFrom="column">
                  <wp:posOffset>241300</wp:posOffset>
                </wp:positionH>
                <wp:positionV relativeFrom="paragraph">
                  <wp:posOffset>38100</wp:posOffset>
                </wp:positionV>
                <wp:extent cx="152400" cy="114300"/>
                <wp:effectExtent l="0" t="0" r="0" b="0"/>
                <wp:wrapNone/>
                <wp:docPr id="1034" name="Sağ Ok 1034"/>
                <wp:cNvGraphicFramePr/>
                <a:graphic xmlns:a="http://schemas.openxmlformats.org/drawingml/2006/main">
                  <a:graphicData uri="http://schemas.microsoft.com/office/word/2010/wordprocessingShape">
                    <wps:wsp>
                      <wps:cNvSpPr/>
                      <wps:spPr>
                        <a:xfrm>
                          <a:off x="5274563" y="3727613"/>
                          <a:ext cx="142875" cy="104775"/>
                        </a:xfrm>
                        <a:prstGeom prst="right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rsidR="00312B7B" w:rsidRDefault="00312B7B" w:rsidP="00D850D6">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38100</wp:posOffset>
                </wp:positionV>
                <wp:extent cx="152400" cy="114300"/>
                <wp:effectExtent b="0" l="0" r="0" t="0"/>
                <wp:wrapNone/>
                <wp:docPr id="1034"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152400" cy="114300"/>
                        </a:xfrm>
                        <a:prstGeom prst="rect"/>
                        <a:ln/>
                      </pic:spPr>
                    </pic:pic>
                  </a:graphicData>
                </a:graphic>
              </wp:anchor>
            </w:drawing>
          </mc:Fallback>
        </mc:AlternateContent>
      </w:r>
    </w:p>
    <w:p w:rsidR="00312B7B" w:rsidRDefault="00E75750" w:rsidP="00D850D6">
      <w:pPr>
        <w:shd w:val="clear" w:color="auto" w:fill="FFFFFF"/>
        <w:spacing w:after="240" w:line="276" w:lineRule="auto"/>
        <w:ind w:leftChars="0" w:left="0" w:firstLineChars="0" w:firstLine="720"/>
        <w:rPr>
          <w:rFonts w:ascii="Comic Sans MS" w:eastAsia="Comic Sans MS" w:hAnsi="Comic Sans MS" w:cs="Comic Sans MS"/>
          <w:color w:val="495057"/>
          <w:sz w:val="22"/>
          <w:szCs w:val="22"/>
        </w:rPr>
      </w:pPr>
      <w:r>
        <w:rPr>
          <w:rFonts w:ascii="Comic Sans MS" w:eastAsia="Comic Sans MS" w:hAnsi="Comic Sans MS" w:cs="Comic Sans MS"/>
          <w:b/>
          <w:color w:val="495057"/>
          <w:sz w:val="22"/>
          <w:szCs w:val="22"/>
        </w:rPr>
        <w:t>Sosyal Bilimler Liseleri</w:t>
      </w:r>
      <w:r>
        <w:rPr>
          <w:noProof/>
        </w:rPr>
        <mc:AlternateContent>
          <mc:Choice Requires="wpg">
            <w:drawing>
              <wp:anchor distT="0" distB="0" distL="114300" distR="114300" simplePos="0" relativeHeight="251660288" behindDoc="0" locked="0" layoutInCell="1" hidden="0" allowOverlap="1">
                <wp:simplePos x="0" y="0"/>
                <wp:positionH relativeFrom="column">
                  <wp:posOffset>241300</wp:posOffset>
                </wp:positionH>
                <wp:positionV relativeFrom="paragraph">
                  <wp:posOffset>38100</wp:posOffset>
                </wp:positionV>
                <wp:extent cx="152400" cy="114300"/>
                <wp:effectExtent l="0" t="0" r="0" b="0"/>
                <wp:wrapNone/>
                <wp:docPr id="1037" name="Sağ Ok 1037"/>
                <wp:cNvGraphicFramePr/>
                <a:graphic xmlns:a="http://schemas.openxmlformats.org/drawingml/2006/main">
                  <a:graphicData uri="http://schemas.microsoft.com/office/word/2010/wordprocessingShape">
                    <wps:wsp>
                      <wps:cNvSpPr/>
                      <wps:spPr>
                        <a:xfrm>
                          <a:off x="5274563" y="3727613"/>
                          <a:ext cx="142875" cy="104775"/>
                        </a:xfrm>
                        <a:prstGeom prst="right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rsidR="00312B7B" w:rsidRDefault="00312B7B" w:rsidP="00D850D6">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38100</wp:posOffset>
                </wp:positionV>
                <wp:extent cx="152400" cy="114300"/>
                <wp:effectExtent b="0" l="0" r="0" t="0"/>
                <wp:wrapNone/>
                <wp:docPr id="1037"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152400" cy="114300"/>
                        </a:xfrm>
                        <a:prstGeom prst="rect"/>
                        <a:ln/>
                      </pic:spPr>
                    </pic:pic>
                  </a:graphicData>
                </a:graphic>
              </wp:anchor>
            </w:drawing>
          </mc:Fallback>
        </mc:AlternateContent>
      </w:r>
    </w:p>
    <w:p w:rsidR="00312B7B" w:rsidRDefault="00E75750" w:rsidP="00D850D6">
      <w:pPr>
        <w:shd w:val="clear" w:color="auto" w:fill="FFFFFF"/>
        <w:spacing w:after="240" w:line="276" w:lineRule="auto"/>
        <w:ind w:leftChars="0" w:left="0" w:firstLineChars="0" w:firstLine="720"/>
        <w:rPr>
          <w:rFonts w:ascii="Comic Sans MS" w:eastAsia="Comic Sans MS" w:hAnsi="Comic Sans MS" w:cs="Comic Sans MS"/>
          <w:color w:val="495057"/>
          <w:sz w:val="22"/>
          <w:szCs w:val="22"/>
        </w:rPr>
      </w:pPr>
      <w:r>
        <w:rPr>
          <w:rFonts w:ascii="Comic Sans MS" w:eastAsia="Comic Sans MS" w:hAnsi="Comic Sans MS" w:cs="Comic Sans MS"/>
          <w:b/>
          <w:color w:val="495057"/>
          <w:sz w:val="22"/>
          <w:szCs w:val="22"/>
        </w:rPr>
        <w:t>İmam Hatip Liseleri</w:t>
      </w:r>
      <w:r>
        <w:rPr>
          <w:noProof/>
        </w:rPr>
        <mc:AlternateContent>
          <mc:Choice Requires="wpg">
            <w:drawing>
              <wp:anchor distT="0" distB="0" distL="114300" distR="114300" simplePos="0" relativeHeight="251661312" behindDoc="0" locked="0" layoutInCell="1" hidden="0" allowOverlap="1">
                <wp:simplePos x="0" y="0"/>
                <wp:positionH relativeFrom="column">
                  <wp:posOffset>241300</wp:posOffset>
                </wp:positionH>
                <wp:positionV relativeFrom="paragraph">
                  <wp:posOffset>38100</wp:posOffset>
                </wp:positionV>
                <wp:extent cx="152400" cy="114300"/>
                <wp:effectExtent l="0" t="0" r="0" b="0"/>
                <wp:wrapNone/>
                <wp:docPr id="1036" name="Sağ Ok 1036"/>
                <wp:cNvGraphicFramePr/>
                <a:graphic xmlns:a="http://schemas.openxmlformats.org/drawingml/2006/main">
                  <a:graphicData uri="http://schemas.microsoft.com/office/word/2010/wordprocessingShape">
                    <wps:wsp>
                      <wps:cNvSpPr/>
                      <wps:spPr>
                        <a:xfrm>
                          <a:off x="5274563" y="3727613"/>
                          <a:ext cx="142875" cy="104775"/>
                        </a:xfrm>
                        <a:prstGeom prst="right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rsidR="00312B7B" w:rsidRDefault="00312B7B" w:rsidP="00D850D6">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38100</wp:posOffset>
                </wp:positionV>
                <wp:extent cx="152400" cy="114300"/>
                <wp:effectExtent b="0" l="0" r="0" t="0"/>
                <wp:wrapNone/>
                <wp:docPr id="1036"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152400" cy="114300"/>
                        </a:xfrm>
                        <a:prstGeom prst="rect"/>
                        <a:ln/>
                      </pic:spPr>
                    </pic:pic>
                  </a:graphicData>
                </a:graphic>
              </wp:anchor>
            </w:drawing>
          </mc:Fallback>
        </mc:AlternateContent>
      </w:r>
    </w:p>
    <w:p w:rsidR="00312B7B" w:rsidRDefault="00E75750" w:rsidP="00D850D6">
      <w:pPr>
        <w:shd w:val="clear" w:color="auto" w:fill="FFFFFF"/>
        <w:spacing w:after="240" w:line="276" w:lineRule="auto"/>
        <w:ind w:leftChars="0" w:left="0" w:firstLineChars="0" w:firstLine="720"/>
        <w:rPr>
          <w:rFonts w:ascii="Comic Sans MS" w:eastAsia="Comic Sans MS" w:hAnsi="Comic Sans MS" w:cs="Comic Sans MS"/>
          <w:color w:val="495057"/>
          <w:sz w:val="22"/>
          <w:szCs w:val="22"/>
        </w:rPr>
      </w:pPr>
      <w:r>
        <w:rPr>
          <w:rFonts w:ascii="Comic Sans MS" w:eastAsia="Comic Sans MS" w:hAnsi="Comic Sans MS" w:cs="Comic Sans MS"/>
          <w:b/>
          <w:color w:val="495057"/>
          <w:sz w:val="22"/>
          <w:szCs w:val="22"/>
        </w:rPr>
        <w:t>Mesleki ve Teknik Liseleri:</w:t>
      </w:r>
      <w:r>
        <w:rPr>
          <w:noProof/>
        </w:rPr>
        <mc:AlternateContent>
          <mc:Choice Requires="wpg">
            <w:drawing>
              <wp:anchor distT="0" distB="0" distL="114300" distR="114300" simplePos="0" relativeHeight="251662336" behindDoc="0" locked="0" layoutInCell="1" hidden="0" allowOverlap="1">
                <wp:simplePos x="0" y="0"/>
                <wp:positionH relativeFrom="column">
                  <wp:posOffset>241300</wp:posOffset>
                </wp:positionH>
                <wp:positionV relativeFrom="paragraph">
                  <wp:posOffset>0</wp:posOffset>
                </wp:positionV>
                <wp:extent cx="152400" cy="114300"/>
                <wp:effectExtent l="0" t="0" r="0" b="0"/>
                <wp:wrapNone/>
                <wp:docPr id="1031" name="Sağ Ok 1031"/>
                <wp:cNvGraphicFramePr/>
                <a:graphic xmlns:a="http://schemas.openxmlformats.org/drawingml/2006/main">
                  <a:graphicData uri="http://schemas.microsoft.com/office/word/2010/wordprocessingShape">
                    <wps:wsp>
                      <wps:cNvSpPr/>
                      <wps:spPr>
                        <a:xfrm>
                          <a:off x="5274563" y="3727613"/>
                          <a:ext cx="142875" cy="104775"/>
                        </a:xfrm>
                        <a:prstGeom prst="right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rsidR="00312B7B" w:rsidRDefault="00312B7B" w:rsidP="00D850D6">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0</wp:posOffset>
                </wp:positionV>
                <wp:extent cx="152400" cy="114300"/>
                <wp:effectExtent b="0" l="0" r="0" t="0"/>
                <wp:wrapNone/>
                <wp:docPr id="1031"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152400" cy="114300"/>
                        </a:xfrm>
                        <a:prstGeom prst="rect"/>
                        <a:ln/>
                      </pic:spPr>
                    </pic:pic>
                  </a:graphicData>
                </a:graphic>
              </wp:anchor>
            </w:drawing>
          </mc:Fallback>
        </mc:AlternateContent>
      </w:r>
    </w:p>
    <w:p w:rsidR="00312B7B" w:rsidRDefault="00E75750" w:rsidP="00D850D6">
      <w:pPr>
        <w:numPr>
          <w:ilvl w:val="0"/>
          <w:numId w:val="2"/>
        </w:numPr>
        <w:shd w:val="clear" w:color="auto" w:fill="FFFFFF"/>
        <w:spacing w:after="240" w:line="276" w:lineRule="auto"/>
        <w:ind w:left="0" w:hanging="2"/>
        <w:rPr>
          <w:rFonts w:ascii="Comic Sans MS" w:eastAsia="Comic Sans MS" w:hAnsi="Comic Sans MS" w:cs="Comic Sans MS"/>
          <w:color w:val="495057"/>
          <w:sz w:val="22"/>
          <w:szCs w:val="22"/>
        </w:rPr>
      </w:pPr>
      <w:r>
        <w:rPr>
          <w:rFonts w:ascii="Comic Sans MS" w:eastAsia="Comic Sans MS" w:hAnsi="Comic Sans MS" w:cs="Comic Sans MS"/>
          <w:color w:val="495057"/>
          <w:sz w:val="22"/>
          <w:szCs w:val="22"/>
        </w:rPr>
        <w:t>Sağlık Meslek Liseleri</w:t>
      </w:r>
    </w:p>
    <w:p w:rsidR="00312B7B" w:rsidRDefault="00E75750" w:rsidP="00D850D6">
      <w:pPr>
        <w:numPr>
          <w:ilvl w:val="0"/>
          <w:numId w:val="2"/>
        </w:numPr>
        <w:shd w:val="clear" w:color="auto" w:fill="FFFFFF"/>
        <w:spacing w:after="240" w:line="276" w:lineRule="auto"/>
        <w:ind w:left="0" w:hanging="2"/>
        <w:rPr>
          <w:rFonts w:ascii="Comic Sans MS" w:eastAsia="Comic Sans MS" w:hAnsi="Comic Sans MS" w:cs="Comic Sans MS"/>
          <w:color w:val="495057"/>
          <w:sz w:val="22"/>
          <w:szCs w:val="22"/>
        </w:rPr>
      </w:pPr>
      <w:r>
        <w:rPr>
          <w:rFonts w:ascii="Comic Sans MS" w:eastAsia="Comic Sans MS" w:hAnsi="Comic Sans MS" w:cs="Comic Sans MS"/>
          <w:color w:val="495057"/>
          <w:sz w:val="22"/>
          <w:szCs w:val="22"/>
        </w:rPr>
        <w:t>Ticaret Meslek Liseleri</w:t>
      </w:r>
    </w:p>
    <w:p w:rsidR="00312B7B" w:rsidRDefault="00E75750" w:rsidP="00D850D6">
      <w:pPr>
        <w:numPr>
          <w:ilvl w:val="0"/>
          <w:numId w:val="2"/>
        </w:numPr>
        <w:shd w:val="clear" w:color="auto" w:fill="FFFFFF"/>
        <w:spacing w:after="240" w:line="276" w:lineRule="auto"/>
        <w:ind w:left="0" w:hanging="2"/>
        <w:rPr>
          <w:rFonts w:ascii="Comic Sans MS" w:eastAsia="Comic Sans MS" w:hAnsi="Comic Sans MS" w:cs="Comic Sans MS"/>
          <w:color w:val="495057"/>
          <w:sz w:val="22"/>
          <w:szCs w:val="22"/>
        </w:rPr>
      </w:pPr>
      <w:r>
        <w:rPr>
          <w:rFonts w:ascii="Comic Sans MS" w:eastAsia="Comic Sans MS" w:hAnsi="Comic Sans MS" w:cs="Comic Sans MS"/>
          <w:color w:val="495057"/>
          <w:sz w:val="22"/>
          <w:szCs w:val="22"/>
        </w:rPr>
        <w:t>Turizm Meslek Liseleri</w:t>
      </w:r>
    </w:p>
    <w:p w:rsidR="00312B7B" w:rsidRDefault="00E75750" w:rsidP="00D850D6">
      <w:pPr>
        <w:numPr>
          <w:ilvl w:val="0"/>
          <w:numId w:val="2"/>
        </w:numPr>
        <w:shd w:val="clear" w:color="auto" w:fill="FFFFFF"/>
        <w:spacing w:after="240" w:line="360" w:lineRule="auto"/>
        <w:ind w:left="0" w:hanging="2"/>
        <w:rPr>
          <w:rFonts w:ascii="Comic Sans MS" w:eastAsia="Comic Sans MS" w:hAnsi="Comic Sans MS" w:cs="Comic Sans MS"/>
          <w:color w:val="495057"/>
          <w:sz w:val="22"/>
          <w:szCs w:val="22"/>
        </w:rPr>
      </w:pPr>
      <w:r>
        <w:rPr>
          <w:color w:val="495057"/>
        </w:rPr>
        <w:t>Güzel Sanatlar Liseleri</w:t>
      </w:r>
      <w:r>
        <w:rPr>
          <w:color w:val="495057"/>
        </w:rPr>
        <w:br/>
      </w:r>
    </w:p>
    <w:p w:rsidR="00312B7B" w:rsidRDefault="00E75750" w:rsidP="00D850D6">
      <w:pPr>
        <w:shd w:val="clear" w:color="auto" w:fill="FFFFFF"/>
        <w:spacing w:after="240" w:line="360" w:lineRule="auto"/>
        <w:ind w:left="0" w:hanging="2"/>
        <w:rPr>
          <w:rFonts w:ascii="Comic Sans MS" w:eastAsia="Comic Sans MS" w:hAnsi="Comic Sans MS" w:cs="Comic Sans MS"/>
          <w:color w:val="495057"/>
          <w:sz w:val="22"/>
          <w:szCs w:val="22"/>
        </w:rPr>
      </w:pPr>
      <w:r>
        <w:rPr>
          <w:rFonts w:ascii="Comic Sans MS" w:eastAsia="Comic Sans MS" w:hAnsi="Comic Sans MS" w:cs="Comic Sans MS"/>
          <w:noProof/>
          <w:color w:val="495057"/>
          <w:sz w:val="22"/>
          <w:szCs w:val="22"/>
        </w:rPr>
        <w:drawing>
          <wp:inline distT="0" distB="0" distL="114300" distR="114300">
            <wp:extent cx="2305050" cy="1418590"/>
            <wp:effectExtent l="0" t="0" r="0" b="0"/>
            <wp:docPr id="10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2305050" cy="1418590"/>
                    </a:xfrm>
                    <a:prstGeom prst="rect">
                      <a:avLst/>
                    </a:prstGeom>
                    <a:ln/>
                  </pic:spPr>
                </pic:pic>
              </a:graphicData>
            </a:graphic>
          </wp:inline>
        </w:drawing>
      </w:r>
    </w:p>
    <w:p w:rsidR="00312B7B" w:rsidRDefault="00312B7B" w:rsidP="00D850D6">
      <w:pPr>
        <w:shd w:val="clear" w:color="auto" w:fill="FFFFFF"/>
        <w:spacing w:after="240" w:line="360" w:lineRule="auto"/>
        <w:ind w:left="0" w:hanging="2"/>
        <w:rPr>
          <w:color w:val="495057"/>
        </w:rPr>
      </w:pPr>
    </w:p>
    <w:p w:rsidR="00312B7B" w:rsidRDefault="00D850D6" w:rsidP="00D850D6">
      <w:pPr>
        <w:pBdr>
          <w:top w:val="nil"/>
          <w:left w:val="nil"/>
          <w:bottom w:val="nil"/>
          <w:right w:val="nil"/>
          <w:between w:val="nil"/>
        </w:pBdr>
        <w:spacing w:line="360" w:lineRule="auto"/>
        <w:ind w:left="0" w:hanging="2"/>
        <w:jc w:val="center"/>
        <w:rPr>
          <w:rFonts w:ascii="Comic Sans MS" w:eastAsia="Comic Sans MS" w:hAnsi="Comic Sans MS" w:cs="Comic Sans MS"/>
          <w:color w:val="1F497D"/>
          <w:sz w:val="22"/>
          <w:szCs w:val="22"/>
        </w:rPr>
      </w:pPr>
      <w:r>
        <w:rPr>
          <w:rFonts w:ascii="Comic Sans MS" w:eastAsia="Comic Sans MS" w:hAnsi="Comic Sans MS" w:cs="Comic Sans MS"/>
          <w:b/>
          <w:i/>
          <w:color w:val="1F497D"/>
          <w:sz w:val="22"/>
          <w:szCs w:val="22"/>
        </w:rPr>
        <w:t>TERCİH DÖNEMİNDE VELİLERİN ROLÜ</w:t>
      </w:r>
      <w:r w:rsidR="00E75750">
        <w:rPr>
          <w:rFonts w:ascii="Comic Sans MS" w:eastAsia="Comic Sans MS" w:hAnsi="Comic Sans MS" w:cs="Comic Sans MS"/>
          <w:b/>
          <w:i/>
          <w:color w:val="1F497D"/>
          <w:sz w:val="22"/>
          <w:szCs w:val="22"/>
        </w:rPr>
        <w:t>:</w:t>
      </w:r>
    </w:p>
    <w:p w:rsidR="00312B7B" w:rsidRDefault="00312B7B" w:rsidP="00D850D6">
      <w:pPr>
        <w:pBdr>
          <w:top w:val="nil"/>
          <w:left w:val="nil"/>
          <w:bottom w:val="nil"/>
          <w:right w:val="nil"/>
          <w:between w:val="nil"/>
        </w:pBdr>
        <w:spacing w:line="360" w:lineRule="auto"/>
        <w:ind w:left="0" w:hanging="2"/>
        <w:jc w:val="center"/>
        <w:rPr>
          <w:rFonts w:ascii="Comic Sans MS" w:eastAsia="Comic Sans MS" w:hAnsi="Comic Sans MS" w:cs="Comic Sans MS"/>
          <w:color w:val="000000"/>
          <w:sz w:val="22"/>
          <w:szCs w:val="22"/>
        </w:rPr>
      </w:pPr>
    </w:p>
    <w:p w:rsidR="00312B7B" w:rsidRDefault="00E75750" w:rsidP="00D850D6">
      <w:pPr>
        <w:numPr>
          <w:ilvl w:val="0"/>
          <w:numId w:val="1"/>
        </w:numPr>
        <w:pBdr>
          <w:top w:val="nil"/>
          <w:left w:val="nil"/>
          <w:bottom w:val="nil"/>
          <w:right w:val="nil"/>
          <w:between w:val="nil"/>
        </w:pBdr>
        <w:spacing w:line="360" w:lineRule="auto"/>
        <w:ind w:left="0" w:hanging="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Aileler tercih sürecinde çocuklarının yanında olmalı ve destek vermelidir.</w:t>
      </w:r>
    </w:p>
    <w:p w:rsidR="00312B7B" w:rsidRDefault="00E75750" w:rsidP="00D850D6">
      <w:pPr>
        <w:numPr>
          <w:ilvl w:val="0"/>
          <w:numId w:val="1"/>
        </w:numPr>
        <w:pBdr>
          <w:top w:val="nil"/>
          <w:left w:val="nil"/>
          <w:bottom w:val="nil"/>
          <w:right w:val="nil"/>
          <w:between w:val="nil"/>
        </w:pBdr>
        <w:spacing w:line="360" w:lineRule="auto"/>
        <w:ind w:left="0" w:hanging="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Çocukların kendilerini keşfetmelerine olanak sağlamalıdır.</w:t>
      </w:r>
    </w:p>
    <w:p w:rsidR="00312B7B" w:rsidRDefault="00E75750" w:rsidP="00D850D6">
      <w:pPr>
        <w:numPr>
          <w:ilvl w:val="0"/>
          <w:numId w:val="1"/>
        </w:numPr>
        <w:pBdr>
          <w:top w:val="nil"/>
          <w:left w:val="nil"/>
          <w:bottom w:val="nil"/>
          <w:right w:val="nil"/>
          <w:between w:val="nil"/>
        </w:pBdr>
        <w:spacing w:line="360" w:lineRule="auto"/>
        <w:ind w:left="0" w:hanging="2"/>
        <w:jc w:val="both"/>
        <w:rPr>
          <w:rFonts w:ascii="Comic Sans MS" w:eastAsia="Comic Sans MS" w:hAnsi="Comic Sans MS" w:cs="Comic Sans MS"/>
          <w:color w:val="000000"/>
          <w:sz w:val="22"/>
          <w:szCs w:val="22"/>
        </w:rPr>
      </w:pPr>
      <w:r>
        <w:rPr>
          <w:rFonts w:ascii="Comic Sans MS" w:eastAsia="Comic Sans MS" w:hAnsi="Comic Sans MS" w:cs="Comic Sans MS"/>
          <w:sz w:val="22"/>
          <w:szCs w:val="22"/>
        </w:rPr>
        <w:t>Tercihler aile ve öğrencinin ortak kararları doğrultusunda yapılmalıdır</w:t>
      </w:r>
      <w:r>
        <w:rPr>
          <w:rFonts w:ascii="Comic Sans MS" w:eastAsia="Comic Sans MS" w:hAnsi="Comic Sans MS" w:cs="Comic Sans MS"/>
          <w:color w:val="000000"/>
          <w:sz w:val="22"/>
          <w:szCs w:val="22"/>
        </w:rPr>
        <w:t>.</w:t>
      </w:r>
    </w:p>
    <w:p w:rsidR="00312B7B" w:rsidRDefault="00E75750" w:rsidP="00D850D6">
      <w:pPr>
        <w:numPr>
          <w:ilvl w:val="0"/>
          <w:numId w:val="1"/>
        </w:numPr>
        <w:pBdr>
          <w:top w:val="nil"/>
          <w:left w:val="nil"/>
          <w:bottom w:val="nil"/>
          <w:right w:val="nil"/>
          <w:between w:val="nil"/>
        </w:pBdr>
        <w:spacing w:line="360" w:lineRule="auto"/>
        <w:ind w:left="0" w:hanging="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Çocuğun gelecekle ilgili hayal ve planlarını önemsemelidir.</w:t>
      </w:r>
    </w:p>
    <w:p w:rsidR="00312B7B" w:rsidRDefault="00E75750" w:rsidP="00D850D6">
      <w:pPr>
        <w:numPr>
          <w:ilvl w:val="0"/>
          <w:numId w:val="1"/>
        </w:numPr>
        <w:pBdr>
          <w:top w:val="nil"/>
          <w:left w:val="nil"/>
          <w:bottom w:val="nil"/>
          <w:right w:val="nil"/>
          <w:between w:val="nil"/>
        </w:pBdr>
        <w:spacing w:line="360" w:lineRule="auto"/>
        <w:ind w:left="0" w:hanging="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Stres ile başa çıkma konusunda çocuklarına yardımcı olmalıdır.</w:t>
      </w:r>
    </w:p>
    <w:p w:rsidR="00312B7B" w:rsidRDefault="00E75750" w:rsidP="00D850D6">
      <w:pPr>
        <w:numPr>
          <w:ilvl w:val="0"/>
          <w:numId w:val="1"/>
        </w:numPr>
        <w:pBdr>
          <w:top w:val="nil"/>
          <w:left w:val="nil"/>
          <w:bottom w:val="nil"/>
          <w:right w:val="nil"/>
          <w:between w:val="nil"/>
        </w:pBdr>
        <w:spacing w:line="360" w:lineRule="auto"/>
        <w:ind w:left="0" w:hanging="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Ö</w:t>
      </w:r>
      <w:r>
        <w:rPr>
          <w:rFonts w:ascii="Comic Sans MS" w:eastAsia="Comic Sans MS" w:hAnsi="Comic Sans MS" w:cs="Comic Sans MS"/>
          <w:color w:val="000000"/>
          <w:sz w:val="22"/>
          <w:szCs w:val="22"/>
        </w:rPr>
        <w:t xml:space="preserve">ğrencilere sınav hakkında yorumda bulunurken söylenilen söz ile beden dilinin tutarlı olunmasına dikkat edilmelidir. </w:t>
      </w:r>
    </w:p>
    <w:p w:rsidR="00312B7B" w:rsidRDefault="00312B7B" w:rsidP="00D850D6">
      <w:pPr>
        <w:pBdr>
          <w:top w:val="nil"/>
          <w:left w:val="nil"/>
          <w:bottom w:val="nil"/>
          <w:right w:val="nil"/>
          <w:between w:val="nil"/>
        </w:pBdr>
        <w:spacing w:line="360" w:lineRule="auto"/>
        <w:ind w:left="0" w:hanging="2"/>
        <w:jc w:val="both"/>
        <w:rPr>
          <w:rFonts w:ascii="Comic Sans MS" w:eastAsia="Comic Sans MS" w:hAnsi="Comic Sans MS" w:cs="Comic Sans MS"/>
          <w:color w:val="000000"/>
          <w:sz w:val="22"/>
          <w:szCs w:val="22"/>
        </w:rPr>
      </w:pPr>
    </w:p>
    <w:p w:rsidR="00312B7B" w:rsidRDefault="00D850D6" w:rsidP="00D850D6">
      <w:pPr>
        <w:pBdr>
          <w:top w:val="nil"/>
          <w:left w:val="nil"/>
          <w:bottom w:val="nil"/>
          <w:right w:val="nil"/>
          <w:between w:val="nil"/>
        </w:pBdr>
        <w:spacing w:line="360" w:lineRule="auto"/>
        <w:ind w:left="0" w:hanging="2"/>
        <w:jc w:val="both"/>
        <w:rPr>
          <w:rFonts w:ascii="Comic Sans MS" w:eastAsia="Comic Sans MS" w:hAnsi="Comic Sans MS" w:cs="Comic Sans MS"/>
          <w:color w:val="000000"/>
          <w:sz w:val="22"/>
          <w:szCs w:val="22"/>
        </w:rPr>
      </w:pPr>
      <w:r>
        <w:rPr>
          <w:rFonts w:ascii="Comic Sans MS" w:eastAsia="Comic Sans MS" w:hAnsi="Comic Sans MS" w:cs="Comic Sans MS"/>
          <w:noProof/>
          <w:color w:val="000000"/>
          <w:sz w:val="22"/>
          <w:szCs w:val="22"/>
        </w:rPr>
        <w:drawing>
          <wp:inline distT="0" distB="0" distL="114300" distR="114300" wp14:anchorId="1B755E49" wp14:editId="00AEE785">
            <wp:extent cx="3161030" cy="1419072"/>
            <wp:effectExtent l="0" t="0" r="1270" b="0"/>
            <wp:docPr id="104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7"/>
                    <a:srcRect/>
                    <a:stretch>
                      <a:fillRect/>
                    </a:stretch>
                  </pic:blipFill>
                  <pic:spPr>
                    <a:xfrm>
                      <a:off x="0" y="0"/>
                      <a:ext cx="3161030" cy="1419072"/>
                    </a:xfrm>
                    <a:prstGeom prst="rect">
                      <a:avLst/>
                    </a:prstGeom>
                    <a:ln/>
                  </pic:spPr>
                </pic:pic>
              </a:graphicData>
            </a:graphic>
          </wp:inline>
        </w:drawing>
      </w:r>
    </w:p>
    <w:p w:rsidR="00312B7B" w:rsidRDefault="00312B7B" w:rsidP="00D850D6">
      <w:pPr>
        <w:pBdr>
          <w:top w:val="nil"/>
          <w:left w:val="nil"/>
          <w:bottom w:val="nil"/>
          <w:right w:val="nil"/>
          <w:between w:val="nil"/>
        </w:pBdr>
        <w:spacing w:line="360" w:lineRule="auto"/>
        <w:ind w:left="0" w:hanging="2"/>
        <w:jc w:val="both"/>
        <w:rPr>
          <w:rFonts w:ascii="Comic Sans MS" w:eastAsia="Comic Sans MS" w:hAnsi="Comic Sans MS" w:cs="Comic Sans MS"/>
          <w:color w:val="000000"/>
          <w:sz w:val="22"/>
          <w:szCs w:val="22"/>
        </w:rPr>
      </w:pPr>
    </w:p>
    <w:p w:rsidR="00312B7B" w:rsidRDefault="00E75750" w:rsidP="00D850D6">
      <w:pPr>
        <w:spacing w:line="360" w:lineRule="auto"/>
        <w:ind w:left="0" w:hanging="2"/>
        <w:rPr>
          <w:rFonts w:ascii="Comic Sans MS" w:eastAsia="Comic Sans MS" w:hAnsi="Comic Sans MS" w:cs="Comic Sans MS"/>
          <w:color w:val="1F497D"/>
          <w:sz w:val="22"/>
          <w:szCs w:val="22"/>
        </w:rPr>
      </w:pPr>
      <w:r>
        <w:rPr>
          <w:rFonts w:ascii="Comic Sans MS" w:eastAsia="Comic Sans MS" w:hAnsi="Comic Sans MS" w:cs="Comic Sans MS"/>
          <w:b/>
          <w:i/>
          <w:color w:val="1F497D"/>
          <w:sz w:val="22"/>
          <w:szCs w:val="22"/>
        </w:rPr>
        <w:t>SINAV</w:t>
      </w:r>
      <w:r w:rsidR="00D850D6">
        <w:rPr>
          <w:rFonts w:ascii="Comic Sans MS" w:eastAsia="Comic Sans MS" w:hAnsi="Comic Sans MS" w:cs="Comic Sans MS"/>
          <w:b/>
          <w:i/>
          <w:color w:val="1F497D"/>
          <w:sz w:val="22"/>
          <w:szCs w:val="22"/>
        </w:rPr>
        <w:t xml:space="preserve"> SONRASI ÖĞRENCİLERE TAVSİYELER</w:t>
      </w:r>
      <w:r>
        <w:rPr>
          <w:rFonts w:ascii="Comic Sans MS" w:eastAsia="Comic Sans MS" w:hAnsi="Comic Sans MS" w:cs="Comic Sans MS"/>
          <w:b/>
          <w:i/>
          <w:color w:val="1F497D"/>
          <w:sz w:val="22"/>
          <w:szCs w:val="22"/>
        </w:rPr>
        <w:t xml:space="preserve">: </w:t>
      </w:r>
    </w:p>
    <w:p w:rsidR="00312B7B" w:rsidRDefault="00312B7B" w:rsidP="00D850D6">
      <w:pPr>
        <w:spacing w:line="360" w:lineRule="auto"/>
        <w:ind w:left="0" w:hanging="2"/>
        <w:rPr>
          <w:rFonts w:ascii="Comic Sans MS" w:eastAsia="Comic Sans MS" w:hAnsi="Comic Sans MS" w:cs="Comic Sans MS"/>
          <w:sz w:val="22"/>
          <w:szCs w:val="22"/>
        </w:rPr>
      </w:pPr>
    </w:p>
    <w:p w:rsidR="00312B7B" w:rsidRDefault="00E75750" w:rsidP="00D850D6">
      <w:pPr>
        <w:numPr>
          <w:ilvl w:val="0"/>
          <w:numId w:val="3"/>
        </w:numPr>
        <w:spacing w:line="360" w:lineRule="auto"/>
        <w:ind w:left="0" w:hanging="2"/>
        <w:rPr>
          <w:rFonts w:ascii="Comic Sans MS" w:eastAsia="Comic Sans MS" w:hAnsi="Comic Sans MS" w:cs="Comic Sans MS"/>
          <w:sz w:val="22"/>
          <w:szCs w:val="22"/>
        </w:rPr>
      </w:pPr>
      <w:r>
        <w:rPr>
          <w:rFonts w:ascii="Comic Sans MS" w:eastAsia="Comic Sans MS" w:hAnsi="Comic Sans MS" w:cs="Comic Sans MS"/>
          <w:sz w:val="22"/>
          <w:szCs w:val="22"/>
        </w:rPr>
        <w:t>Sosyal faaliyetlere ve etkinliklere katılın.</w:t>
      </w:r>
    </w:p>
    <w:p w:rsidR="00312B7B" w:rsidRDefault="00E75750" w:rsidP="00D850D6">
      <w:pPr>
        <w:numPr>
          <w:ilvl w:val="0"/>
          <w:numId w:val="3"/>
        </w:numPr>
        <w:spacing w:line="360" w:lineRule="auto"/>
        <w:ind w:left="0" w:hanging="2"/>
        <w:rPr>
          <w:rFonts w:ascii="Comic Sans MS" w:eastAsia="Comic Sans MS" w:hAnsi="Comic Sans MS" w:cs="Comic Sans MS"/>
          <w:sz w:val="22"/>
          <w:szCs w:val="22"/>
        </w:rPr>
      </w:pPr>
      <w:r>
        <w:rPr>
          <w:rFonts w:ascii="Comic Sans MS" w:eastAsia="Comic Sans MS" w:hAnsi="Comic Sans MS" w:cs="Comic Sans MS"/>
          <w:sz w:val="22"/>
          <w:szCs w:val="22"/>
        </w:rPr>
        <w:t>Yeni hobiler edinin.</w:t>
      </w:r>
    </w:p>
    <w:p w:rsidR="00312B7B" w:rsidRDefault="00E75750" w:rsidP="00D850D6">
      <w:pPr>
        <w:numPr>
          <w:ilvl w:val="0"/>
          <w:numId w:val="3"/>
        </w:numPr>
        <w:spacing w:line="360" w:lineRule="auto"/>
        <w:ind w:left="0" w:hanging="2"/>
        <w:rPr>
          <w:rFonts w:ascii="Comic Sans MS" w:eastAsia="Comic Sans MS" w:hAnsi="Comic Sans MS" w:cs="Comic Sans MS"/>
          <w:sz w:val="22"/>
          <w:szCs w:val="22"/>
        </w:rPr>
      </w:pPr>
      <w:r>
        <w:rPr>
          <w:rFonts w:ascii="Comic Sans MS" w:eastAsia="Comic Sans MS" w:hAnsi="Comic Sans MS" w:cs="Comic Sans MS"/>
          <w:sz w:val="22"/>
          <w:szCs w:val="22"/>
        </w:rPr>
        <w:t>Kendinizi ödüllendirin.</w:t>
      </w:r>
    </w:p>
    <w:p w:rsidR="00312B7B" w:rsidRDefault="00E75750" w:rsidP="00D850D6">
      <w:pPr>
        <w:spacing w:line="360" w:lineRule="auto"/>
        <w:ind w:left="0" w:hanging="2"/>
        <w:rPr>
          <w:rFonts w:ascii="Comic Sans MS" w:eastAsia="Comic Sans MS" w:hAnsi="Comic Sans MS" w:cs="Comic Sans MS"/>
          <w:sz w:val="22"/>
          <w:szCs w:val="22"/>
        </w:rPr>
      </w:pPr>
      <w:r>
        <w:rPr>
          <w:rFonts w:ascii="Comic Sans MS" w:eastAsia="Comic Sans MS" w:hAnsi="Comic Sans MS" w:cs="Comic Sans MS"/>
          <w:noProof/>
          <w:sz w:val="22"/>
          <w:szCs w:val="22"/>
        </w:rPr>
        <w:drawing>
          <wp:inline distT="0" distB="0" distL="114300" distR="114300">
            <wp:extent cx="2863215" cy="1779905"/>
            <wp:effectExtent l="0" t="0" r="0" b="0"/>
            <wp:docPr id="104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2863215" cy="1779905"/>
                    </a:xfrm>
                    <a:prstGeom prst="rect">
                      <a:avLst/>
                    </a:prstGeom>
                    <a:ln/>
                  </pic:spPr>
                </pic:pic>
              </a:graphicData>
            </a:graphic>
          </wp:inline>
        </w:drawing>
      </w:r>
    </w:p>
    <w:p w:rsidR="00312B7B" w:rsidRDefault="00312B7B" w:rsidP="00D850D6">
      <w:pPr>
        <w:spacing w:line="360" w:lineRule="auto"/>
        <w:ind w:left="0" w:hanging="2"/>
        <w:rPr>
          <w:rFonts w:ascii="Comic Sans MS" w:eastAsia="Comic Sans MS" w:hAnsi="Comic Sans MS" w:cs="Comic Sans MS"/>
          <w:sz w:val="22"/>
          <w:szCs w:val="22"/>
        </w:rPr>
      </w:pPr>
    </w:p>
    <w:p w:rsidR="00312B7B" w:rsidRDefault="00E75750" w:rsidP="00D850D6">
      <w:pPr>
        <w:numPr>
          <w:ilvl w:val="0"/>
          <w:numId w:val="3"/>
        </w:numPr>
        <w:spacing w:line="360" w:lineRule="auto"/>
        <w:ind w:left="0" w:hanging="2"/>
        <w:rPr>
          <w:rFonts w:ascii="Comic Sans MS" w:eastAsia="Comic Sans MS" w:hAnsi="Comic Sans MS" w:cs="Comic Sans MS"/>
          <w:sz w:val="22"/>
          <w:szCs w:val="22"/>
        </w:rPr>
      </w:pPr>
      <w:r>
        <w:rPr>
          <w:rFonts w:ascii="Comic Sans MS" w:eastAsia="Comic Sans MS" w:hAnsi="Comic Sans MS" w:cs="Comic Sans MS"/>
          <w:sz w:val="22"/>
          <w:szCs w:val="22"/>
        </w:rPr>
        <w:t>Kendinize vakit ayırın.</w:t>
      </w:r>
    </w:p>
    <w:p w:rsidR="00312B7B" w:rsidRDefault="00E75750" w:rsidP="00D850D6">
      <w:pPr>
        <w:numPr>
          <w:ilvl w:val="0"/>
          <w:numId w:val="3"/>
        </w:numPr>
        <w:spacing w:line="360" w:lineRule="auto"/>
        <w:ind w:left="0" w:hanging="2"/>
        <w:rPr>
          <w:rFonts w:ascii="Comic Sans MS" w:eastAsia="Comic Sans MS" w:hAnsi="Comic Sans MS" w:cs="Comic Sans MS"/>
          <w:sz w:val="22"/>
          <w:szCs w:val="22"/>
        </w:rPr>
      </w:pPr>
      <w:r>
        <w:rPr>
          <w:rFonts w:ascii="Comic Sans MS" w:eastAsia="Comic Sans MS" w:hAnsi="Comic Sans MS" w:cs="Comic Sans MS"/>
          <w:sz w:val="22"/>
          <w:szCs w:val="22"/>
        </w:rPr>
        <w:t>Kitap okumaya daha fazla zaman ayırın.</w:t>
      </w:r>
    </w:p>
    <w:p w:rsidR="00312B7B" w:rsidRDefault="00E75750" w:rsidP="00D850D6">
      <w:pPr>
        <w:numPr>
          <w:ilvl w:val="0"/>
          <w:numId w:val="3"/>
        </w:numPr>
        <w:spacing w:line="360" w:lineRule="auto"/>
        <w:ind w:left="0" w:hanging="2"/>
        <w:rPr>
          <w:rFonts w:ascii="Comic Sans MS" w:eastAsia="Comic Sans MS" w:hAnsi="Comic Sans MS" w:cs="Comic Sans MS"/>
          <w:sz w:val="22"/>
          <w:szCs w:val="22"/>
        </w:rPr>
      </w:pPr>
      <w:r>
        <w:rPr>
          <w:rFonts w:ascii="Comic Sans MS" w:eastAsia="Comic Sans MS" w:hAnsi="Comic Sans MS" w:cs="Comic Sans MS"/>
          <w:sz w:val="22"/>
          <w:szCs w:val="22"/>
        </w:rPr>
        <w:t>Düzenli spor ve doğa yürüyüşleri yapın.</w:t>
      </w:r>
    </w:p>
    <w:p w:rsidR="00312B7B" w:rsidRPr="00D850D6" w:rsidRDefault="00E75750" w:rsidP="00D850D6">
      <w:pPr>
        <w:numPr>
          <w:ilvl w:val="0"/>
          <w:numId w:val="3"/>
        </w:numPr>
        <w:spacing w:line="360" w:lineRule="auto"/>
        <w:ind w:left="0" w:hanging="2"/>
        <w:rPr>
          <w:rFonts w:ascii="Comic Sans MS" w:eastAsia="Comic Sans MS" w:hAnsi="Comic Sans MS" w:cs="Comic Sans MS"/>
          <w:sz w:val="22"/>
          <w:szCs w:val="22"/>
        </w:rPr>
      </w:pPr>
      <w:r>
        <w:rPr>
          <w:rFonts w:ascii="Comic Sans MS" w:eastAsia="Comic Sans MS" w:hAnsi="Comic Sans MS" w:cs="Comic Sans MS"/>
          <w:sz w:val="22"/>
          <w:szCs w:val="22"/>
        </w:rPr>
        <w:t>Ail</w:t>
      </w:r>
      <w:r w:rsidR="00D850D6">
        <w:rPr>
          <w:rFonts w:ascii="Comic Sans MS" w:eastAsia="Comic Sans MS" w:hAnsi="Comic Sans MS" w:cs="Comic Sans MS"/>
          <w:sz w:val="22"/>
          <w:szCs w:val="22"/>
        </w:rPr>
        <w:t>enizle daha fazla vakit geçirin</w:t>
      </w:r>
    </w:p>
    <w:p w:rsidR="00312B7B" w:rsidRDefault="00312B7B" w:rsidP="00D850D6">
      <w:pPr>
        <w:ind w:left="0" w:hanging="2"/>
        <w:rPr>
          <w:sz w:val="22"/>
          <w:szCs w:val="22"/>
        </w:rPr>
      </w:pPr>
    </w:p>
    <w:p w:rsidR="00D850D6" w:rsidRDefault="00D850D6" w:rsidP="00D850D6">
      <w:pPr>
        <w:ind w:left="0" w:hanging="2"/>
        <w:rPr>
          <w:sz w:val="22"/>
          <w:szCs w:val="22"/>
        </w:rPr>
      </w:pPr>
    </w:p>
    <w:p w:rsidR="00D850D6" w:rsidRDefault="00D850D6" w:rsidP="00D850D6">
      <w:pPr>
        <w:ind w:left="0" w:hanging="2"/>
        <w:rPr>
          <w:sz w:val="22"/>
          <w:szCs w:val="22"/>
        </w:rPr>
      </w:pPr>
      <w:r>
        <w:rPr>
          <w:noProof/>
        </w:rPr>
        <mc:AlternateContent>
          <mc:Choice Requires="wps">
            <w:drawing>
              <wp:anchor distT="0" distB="0" distL="114300" distR="114300" simplePos="0" relativeHeight="251665408" behindDoc="0" locked="0" layoutInCell="1" hidden="0" allowOverlap="1" wp14:anchorId="77191E3C" wp14:editId="19A9EB7F">
                <wp:simplePos x="0" y="0"/>
                <wp:positionH relativeFrom="column">
                  <wp:posOffset>3681730</wp:posOffset>
                </wp:positionH>
                <wp:positionV relativeFrom="paragraph">
                  <wp:posOffset>18415</wp:posOffset>
                </wp:positionV>
                <wp:extent cx="3124200" cy="805815"/>
                <wp:effectExtent l="19050" t="19050" r="19050" b="13335"/>
                <wp:wrapNone/>
                <wp:docPr id="1033" name="Yuvarlatılmış Dikdörtgen 1033"/>
                <wp:cNvGraphicFramePr/>
                <a:graphic xmlns:a="http://schemas.openxmlformats.org/drawingml/2006/main">
                  <a:graphicData uri="http://schemas.microsoft.com/office/word/2010/wordprocessingShape">
                    <wps:wsp>
                      <wps:cNvSpPr/>
                      <wps:spPr>
                        <a:xfrm>
                          <a:off x="0" y="0"/>
                          <a:ext cx="3124200" cy="805815"/>
                        </a:xfrm>
                        <a:prstGeom prst="roundRect">
                          <a:avLst>
                            <a:gd name="adj" fmla="val 16667"/>
                          </a:avLst>
                        </a:prstGeom>
                        <a:solidFill>
                          <a:srgbClr val="FFFFFF"/>
                        </a:solidFill>
                        <a:ln w="38100" cap="flat" cmpd="dbl">
                          <a:solidFill>
                            <a:srgbClr val="000000"/>
                          </a:solidFill>
                          <a:prstDash val="solid"/>
                          <a:miter lim="800000"/>
                          <a:headEnd type="none" w="sm" len="sm"/>
                          <a:tailEnd type="none" w="sm" len="sm"/>
                        </a:ln>
                      </wps:spPr>
                      <wps:txbx>
                        <w:txbxContent>
                          <w:p w:rsidR="00312B7B" w:rsidRDefault="00E75750" w:rsidP="00D850D6">
                            <w:pPr>
                              <w:spacing w:line="240" w:lineRule="auto"/>
                              <w:ind w:left="0" w:hanging="2"/>
                            </w:pPr>
                            <w:r>
                              <w:rPr>
                                <w:rFonts w:ascii="Comic Sans MS" w:eastAsia="Comic Sans MS" w:hAnsi="Comic Sans MS" w:cs="Comic Sans MS"/>
                                <w:color w:val="000000"/>
                                <w:sz w:val="18"/>
                              </w:rPr>
                              <w:t xml:space="preserve">Yaşar Aktürk Mahallesi Cengiz Topel Caddesi </w:t>
                            </w:r>
                            <w:proofErr w:type="gramStart"/>
                            <w:r>
                              <w:rPr>
                                <w:rFonts w:ascii="Comic Sans MS" w:eastAsia="Comic Sans MS" w:hAnsi="Comic Sans MS" w:cs="Comic Sans MS"/>
                                <w:color w:val="000000"/>
                                <w:sz w:val="18"/>
                              </w:rPr>
                              <w:t>No : 1</w:t>
                            </w:r>
                            <w:proofErr w:type="gramEnd"/>
                          </w:p>
                          <w:p w:rsidR="00312B7B" w:rsidRDefault="00E75750" w:rsidP="00D850D6">
                            <w:pPr>
                              <w:spacing w:line="240" w:lineRule="auto"/>
                              <w:ind w:left="0" w:hanging="2"/>
                              <w:jc w:val="center"/>
                            </w:pPr>
                            <w:r>
                              <w:rPr>
                                <w:rFonts w:ascii="Comic Sans MS" w:eastAsia="Comic Sans MS" w:hAnsi="Comic Sans MS" w:cs="Comic Sans MS"/>
                                <w:color w:val="000000"/>
                                <w:sz w:val="18"/>
                              </w:rPr>
                              <w:t xml:space="preserve">Tel: (0348)  (0 348) 814 26 </w:t>
                            </w:r>
                            <w:proofErr w:type="gramStart"/>
                            <w:r>
                              <w:rPr>
                                <w:rFonts w:ascii="Comic Sans MS" w:eastAsia="Comic Sans MS" w:hAnsi="Comic Sans MS" w:cs="Comic Sans MS"/>
                                <w:color w:val="000000"/>
                                <w:sz w:val="18"/>
                              </w:rPr>
                              <w:t>41  kilisram</w:t>
                            </w:r>
                            <w:proofErr w:type="gramEnd"/>
                            <w:r>
                              <w:rPr>
                                <w:rFonts w:ascii="Comic Sans MS" w:eastAsia="Comic Sans MS" w:hAnsi="Comic Sans MS" w:cs="Comic Sans MS"/>
                                <w:color w:val="000000"/>
                                <w:sz w:val="18"/>
                              </w:rPr>
                              <w:t>.meb.k12.tr</w:t>
                            </w:r>
                          </w:p>
                          <w:p w:rsidR="00312B7B" w:rsidRDefault="00312B7B" w:rsidP="00D850D6">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id="Yuvarlatılmış Dikdörtgen 1033" o:spid="_x0000_s1031" style="position:absolute;margin-left:289.9pt;margin-top:1.45pt;width:246pt;height:63.4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" strokeweight="3pt">
                <v:stroke startarrowwidth="narrow" startarrowlength="short" endarrowwidth="narrow" endarrowlength="short" linestyle="thinThin" joinstyle="miter"/>
                <v:textbox inset="2.53958mm,1.2694mm,2.53958mm,1.2694mm">
                  <w:txbxContent>
                    <w:p w:rsidR="00312B7B" w:rsidRDefault="00E75750" w:rsidP="00D850D6">
                      <w:pPr>
                        <w:spacing w:line="240" w:lineRule="auto"/>
                        <w:ind w:left="0" w:hanging="2"/>
                      </w:pPr>
                      <w:r>
                        <w:rPr>
                          <w:rFonts w:ascii="Comic Sans MS" w:eastAsia="Comic Sans MS" w:hAnsi="Comic Sans MS" w:cs="Comic Sans MS"/>
                          <w:color w:val="000000"/>
                          <w:sz w:val="18"/>
                        </w:rPr>
                        <w:t xml:space="preserve">Yaşar Aktürk Mahallesi Cengiz Topel Caddesi </w:t>
                      </w:r>
                      <w:proofErr w:type="gramStart"/>
                      <w:r>
                        <w:rPr>
                          <w:rFonts w:ascii="Comic Sans MS" w:eastAsia="Comic Sans MS" w:hAnsi="Comic Sans MS" w:cs="Comic Sans MS"/>
                          <w:color w:val="000000"/>
                          <w:sz w:val="18"/>
                        </w:rPr>
                        <w:t>No : 1</w:t>
                      </w:r>
                      <w:proofErr w:type="gramEnd"/>
                    </w:p>
                    <w:p w:rsidR="00312B7B" w:rsidRDefault="00E75750" w:rsidP="00D850D6">
                      <w:pPr>
                        <w:spacing w:line="240" w:lineRule="auto"/>
                        <w:ind w:left="0" w:hanging="2"/>
                        <w:jc w:val="center"/>
                      </w:pPr>
                      <w:r>
                        <w:rPr>
                          <w:rFonts w:ascii="Comic Sans MS" w:eastAsia="Comic Sans MS" w:hAnsi="Comic Sans MS" w:cs="Comic Sans MS"/>
                          <w:color w:val="000000"/>
                          <w:sz w:val="18"/>
                        </w:rPr>
                        <w:t xml:space="preserve">Tel: (0348)  (0 348) 814 26 </w:t>
                      </w:r>
                      <w:proofErr w:type="gramStart"/>
                      <w:r>
                        <w:rPr>
                          <w:rFonts w:ascii="Comic Sans MS" w:eastAsia="Comic Sans MS" w:hAnsi="Comic Sans MS" w:cs="Comic Sans MS"/>
                          <w:color w:val="000000"/>
                          <w:sz w:val="18"/>
                        </w:rPr>
                        <w:t>41  kilisram</w:t>
                      </w:r>
                      <w:proofErr w:type="gramEnd"/>
                      <w:r>
                        <w:rPr>
                          <w:rFonts w:ascii="Comic Sans MS" w:eastAsia="Comic Sans MS" w:hAnsi="Comic Sans MS" w:cs="Comic Sans MS"/>
                          <w:color w:val="000000"/>
                          <w:sz w:val="18"/>
                        </w:rPr>
                        <w:t>.meb.k12.tr</w:t>
                      </w:r>
                    </w:p>
                    <w:p w:rsidR="00312B7B" w:rsidRDefault="00312B7B" w:rsidP="00D850D6">
                      <w:pPr>
                        <w:spacing w:line="240" w:lineRule="auto"/>
                        <w:ind w:left="0" w:hanging="2"/>
                      </w:pPr>
                    </w:p>
                  </w:txbxContent>
                </v:textbox>
              </v:roundrect>
            </w:pict>
          </mc:Fallback>
        </mc:AlternateContent>
      </w:r>
    </w:p>
    <w:p w:rsidR="00D850D6" w:rsidRDefault="00D850D6" w:rsidP="00D850D6">
      <w:pPr>
        <w:ind w:left="0" w:hanging="2"/>
        <w:rPr>
          <w:sz w:val="22"/>
          <w:szCs w:val="22"/>
        </w:rPr>
      </w:pPr>
    </w:p>
    <w:p w:rsidR="00D850D6" w:rsidRDefault="00D850D6" w:rsidP="00D850D6">
      <w:pPr>
        <w:ind w:left="0" w:hanging="2"/>
        <w:rPr>
          <w:sz w:val="22"/>
          <w:szCs w:val="22"/>
        </w:rPr>
      </w:pPr>
    </w:p>
    <w:p w:rsidR="00D850D6" w:rsidRDefault="00D850D6" w:rsidP="00D850D6">
      <w:pPr>
        <w:ind w:left="0" w:hanging="2"/>
        <w:rPr>
          <w:sz w:val="22"/>
          <w:szCs w:val="22"/>
        </w:rPr>
      </w:pPr>
    </w:p>
    <w:p w:rsidR="00312B7B" w:rsidRDefault="00312B7B" w:rsidP="00D850D6">
      <w:pPr>
        <w:ind w:left="0" w:hanging="2"/>
        <w:rPr>
          <w:sz w:val="22"/>
          <w:szCs w:val="22"/>
        </w:rPr>
      </w:pPr>
    </w:p>
    <w:p w:rsidR="00312B7B" w:rsidRDefault="00D850D6" w:rsidP="00D850D6">
      <w:pPr>
        <w:ind w:left="0" w:hanging="2"/>
        <w:rPr>
          <w:sz w:val="22"/>
          <w:szCs w:val="22"/>
        </w:rPr>
      </w:pPr>
      <w:r>
        <w:rPr>
          <w:noProof/>
        </w:rPr>
        <w:lastRenderedPageBreak/>
        <mc:AlternateContent>
          <mc:Choice Requires="wps">
            <w:drawing>
              <wp:anchor distT="0" distB="0" distL="114300" distR="114300" simplePos="0" relativeHeight="251663360" behindDoc="0" locked="0" layoutInCell="1" hidden="0" allowOverlap="1" wp14:anchorId="20734C9B" wp14:editId="024EA271">
                <wp:simplePos x="0" y="0"/>
                <wp:positionH relativeFrom="column">
                  <wp:posOffset>114300</wp:posOffset>
                </wp:positionH>
                <wp:positionV relativeFrom="paragraph">
                  <wp:posOffset>34925</wp:posOffset>
                </wp:positionV>
                <wp:extent cx="3124200" cy="799465"/>
                <wp:effectExtent l="19050" t="19050" r="19050" b="19685"/>
                <wp:wrapNone/>
                <wp:docPr id="1030" name="Yuvarlatılmış Dikdörtgen 1030"/>
                <wp:cNvGraphicFramePr/>
                <a:graphic xmlns:a="http://schemas.openxmlformats.org/drawingml/2006/main">
                  <a:graphicData uri="http://schemas.microsoft.com/office/word/2010/wordprocessingShape">
                    <wps:wsp>
                      <wps:cNvSpPr/>
                      <wps:spPr>
                        <a:xfrm>
                          <a:off x="0" y="0"/>
                          <a:ext cx="3124200" cy="799465"/>
                        </a:xfrm>
                        <a:prstGeom prst="roundRect">
                          <a:avLst>
                            <a:gd name="adj" fmla="val 16667"/>
                          </a:avLst>
                        </a:prstGeom>
                        <a:solidFill>
                          <a:srgbClr val="FFFFFF"/>
                        </a:solidFill>
                        <a:ln w="38100" cap="flat" cmpd="dbl">
                          <a:solidFill>
                            <a:srgbClr val="000000"/>
                          </a:solidFill>
                          <a:prstDash val="solid"/>
                          <a:miter lim="800000"/>
                          <a:headEnd type="none" w="sm" len="sm"/>
                          <a:tailEnd type="none" w="sm" len="sm"/>
                        </a:ln>
                      </wps:spPr>
                      <wps:txbx>
                        <w:txbxContent>
                          <w:p w:rsidR="00312B7B" w:rsidRDefault="00E75750" w:rsidP="00D850D6">
                            <w:pPr>
                              <w:spacing w:line="240" w:lineRule="auto"/>
                              <w:ind w:left="0" w:hanging="2"/>
                              <w:jc w:val="center"/>
                            </w:pPr>
                            <w:r>
                              <w:rPr>
                                <w:rFonts w:ascii="Arial" w:eastAsia="Arial" w:hAnsi="Arial" w:cs="Arial"/>
                                <w:b/>
                                <w:color w:val="000000"/>
                                <w:sz w:val="20"/>
                              </w:rPr>
                              <w:t>T.C</w:t>
                            </w:r>
                          </w:p>
                          <w:p w:rsidR="00312B7B" w:rsidRDefault="00E75750" w:rsidP="00D850D6">
                            <w:pPr>
                              <w:spacing w:line="240" w:lineRule="auto"/>
                              <w:ind w:left="0" w:hanging="2"/>
                              <w:jc w:val="center"/>
                            </w:pPr>
                            <w:r>
                              <w:rPr>
                                <w:rFonts w:ascii="Arial" w:eastAsia="Arial" w:hAnsi="Arial" w:cs="Arial"/>
                                <w:b/>
                                <w:color w:val="000000"/>
                                <w:sz w:val="20"/>
                              </w:rPr>
                              <w:t>KİLİS VALİLİĞİ</w:t>
                            </w:r>
                          </w:p>
                          <w:p w:rsidR="00312B7B" w:rsidRDefault="00E75750" w:rsidP="00D850D6">
                            <w:pPr>
                              <w:spacing w:line="240" w:lineRule="auto"/>
                              <w:ind w:left="0" w:hanging="2"/>
                              <w:jc w:val="center"/>
                            </w:pPr>
                            <w:r>
                              <w:rPr>
                                <w:rFonts w:ascii="Arial" w:eastAsia="Arial" w:hAnsi="Arial" w:cs="Arial"/>
                                <w:b/>
                                <w:color w:val="000000"/>
                                <w:sz w:val="20"/>
                              </w:rPr>
                              <w:t>MİLLİ EĞİTİM MÜDÜRLÜĞÜ</w:t>
                            </w:r>
                          </w:p>
                          <w:p w:rsidR="00312B7B" w:rsidRDefault="00E75750" w:rsidP="00D850D6">
                            <w:pPr>
                              <w:spacing w:line="240" w:lineRule="auto"/>
                              <w:ind w:left="0" w:hanging="2"/>
                              <w:jc w:val="center"/>
                            </w:pPr>
                            <w:r>
                              <w:rPr>
                                <w:rFonts w:ascii="Arial" w:eastAsia="Arial" w:hAnsi="Arial" w:cs="Arial"/>
                                <w:b/>
                                <w:color w:val="000000"/>
                                <w:sz w:val="20"/>
                              </w:rPr>
                              <w:t>REHBERLİK VE ARAŞTIRMA MERKEZİ</w:t>
                            </w:r>
                          </w:p>
                          <w:p w:rsidR="00312B7B" w:rsidRDefault="00312B7B" w:rsidP="00D850D6">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id="Yuvarlatılmış Dikdörtgen 1030" o:spid="_x0000_s1032" style="position:absolute;margin-left:9pt;margin-top:2.75pt;width:246pt;height:62.9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" strokeweight="3pt">
                <v:stroke startarrowwidth="narrow" startarrowlength="short" endarrowwidth="narrow" endarrowlength="short" linestyle="thinThin" joinstyle="miter"/>
                <v:textbox inset="2.53958mm,1.2694mm,2.53958mm,1.2694mm">
                  <w:txbxContent>
                    <w:p w:rsidR="00312B7B" w:rsidRDefault="00E75750" w:rsidP="00D850D6">
                      <w:pPr>
                        <w:spacing w:line="240" w:lineRule="auto"/>
                        <w:ind w:left="0" w:hanging="2"/>
                        <w:jc w:val="center"/>
                      </w:pPr>
                      <w:r>
                        <w:rPr>
                          <w:rFonts w:ascii="Arial" w:eastAsia="Arial" w:hAnsi="Arial" w:cs="Arial"/>
                          <w:b/>
                          <w:color w:val="000000"/>
                          <w:sz w:val="20"/>
                        </w:rPr>
                        <w:t>T.C</w:t>
                      </w:r>
                    </w:p>
                    <w:p w:rsidR="00312B7B" w:rsidRDefault="00E75750" w:rsidP="00D850D6">
                      <w:pPr>
                        <w:spacing w:line="240" w:lineRule="auto"/>
                        <w:ind w:left="0" w:hanging="2"/>
                        <w:jc w:val="center"/>
                      </w:pPr>
                      <w:r>
                        <w:rPr>
                          <w:rFonts w:ascii="Arial" w:eastAsia="Arial" w:hAnsi="Arial" w:cs="Arial"/>
                          <w:b/>
                          <w:color w:val="000000"/>
                          <w:sz w:val="20"/>
                        </w:rPr>
                        <w:t>KİLİS VALİLİĞİ</w:t>
                      </w:r>
                    </w:p>
                    <w:p w:rsidR="00312B7B" w:rsidRDefault="00E75750" w:rsidP="00D850D6">
                      <w:pPr>
                        <w:spacing w:line="240" w:lineRule="auto"/>
                        <w:ind w:left="0" w:hanging="2"/>
                        <w:jc w:val="center"/>
                      </w:pPr>
                      <w:r>
                        <w:rPr>
                          <w:rFonts w:ascii="Arial" w:eastAsia="Arial" w:hAnsi="Arial" w:cs="Arial"/>
                          <w:b/>
                          <w:color w:val="000000"/>
                          <w:sz w:val="20"/>
                        </w:rPr>
                        <w:t>MİLLİ EĞİTİM MÜDÜRLÜĞÜ</w:t>
                      </w:r>
                    </w:p>
                    <w:p w:rsidR="00312B7B" w:rsidRDefault="00E75750" w:rsidP="00D850D6">
                      <w:pPr>
                        <w:spacing w:line="240" w:lineRule="auto"/>
                        <w:ind w:left="0" w:hanging="2"/>
                        <w:jc w:val="center"/>
                      </w:pPr>
                      <w:r>
                        <w:rPr>
                          <w:rFonts w:ascii="Arial" w:eastAsia="Arial" w:hAnsi="Arial" w:cs="Arial"/>
                          <w:b/>
                          <w:color w:val="000000"/>
                          <w:sz w:val="20"/>
                        </w:rPr>
                        <w:t>REHBERLİK VE ARAŞTIRMA MERKEZİ</w:t>
                      </w:r>
                    </w:p>
                    <w:p w:rsidR="00312B7B" w:rsidRDefault="00312B7B" w:rsidP="00D850D6">
                      <w:pPr>
                        <w:spacing w:line="240" w:lineRule="auto"/>
                        <w:ind w:left="0" w:hanging="2"/>
                      </w:pPr>
                    </w:p>
                  </w:txbxContent>
                </v:textbox>
              </v:roundrect>
            </w:pict>
          </mc:Fallback>
        </mc:AlternateContent>
      </w:r>
    </w:p>
    <w:p w:rsidR="00312B7B" w:rsidRDefault="00312B7B" w:rsidP="00D850D6">
      <w:pPr>
        <w:ind w:left="0" w:hanging="2"/>
        <w:rPr>
          <w:sz w:val="22"/>
          <w:szCs w:val="22"/>
        </w:rPr>
      </w:pPr>
    </w:p>
    <w:p w:rsidR="00312B7B" w:rsidRDefault="00312B7B" w:rsidP="00D850D6">
      <w:pPr>
        <w:ind w:left="0" w:hanging="2"/>
        <w:rPr>
          <w:sz w:val="22"/>
          <w:szCs w:val="22"/>
        </w:rPr>
      </w:pPr>
    </w:p>
    <w:p w:rsidR="00312B7B" w:rsidRDefault="00312B7B" w:rsidP="00D850D6">
      <w:pPr>
        <w:ind w:left="0" w:hanging="2"/>
        <w:jc w:val="both"/>
        <w:rPr>
          <w:color w:val="000000"/>
          <w:sz w:val="20"/>
          <w:szCs w:val="20"/>
        </w:rPr>
      </w:pPr>
    </w:p>
    <w:p w:rsidR="00312B7B" w:rsidRDefault="00312B7B" w:rsidP="00D850D6">
      <w:pPr>
        <w:ind w:left="0" w:hanging="2"/>
        <w:jc w:val="both"/>
        <w:rPr>
          <w:color w:val="000000"/>
          <w:sz w:val="20"/>
          <w:szCs w:val="20"/>
        </w:rPr>
      </w:pPr>
    </w:p>
    <w:p w:rsidR="00312B7B" w:rsidRDefault="00312B7B" w:rsidP="00D850D6">
      <w:pPr>
        <w:ind w:left="0" w:hanging="2"/>
        <w:jc w:val="both"/>
        <w:rPr>
          <w:color w:val="000000"/>
          <w:sz w:val="20"/>
          <w:szCs w:val="20"/>
        </w:rPr>
      </w:pPr>
    </w:p>
    <w:p w:rsidR="00312B7B" w:rsidRDefault="00312B7B" w:rsidP="00D850D6">
      <w:pPr>
        <w:ind w:left="0" w:hanging="2"/>
        <w:jc w:val="both"/>
        <w:rPr>
          <w:color w:val="000000"/>
          <w:sz w:val="20"/>
          <w:szCs w:val="20"/>
        </w:rPr>
      </w:pPr>
    </w:p>
    <w:p w:rsidR="00312B7B" w:rsidRDefault="00312B7B" w:rsidP="00D850D6">
      <w:pPr>
        <w:ind w:left="0" w:hanging="2"/>
        <w:jc w:val="both"/>
        <w:rPr>
          <w:sz w:val="20"/>
          <w:szCs w:val="20"/>
        </w:rPr>
      </w:pPr>
    </w:p>
    <w:p w:rsidR="00312B7B" w:rsidRDefault="00312B7B" w:rsidP="00D850D6">
      <w:pPr>
        <w:ind w:left="0" w:hanging="2"/>
        <w:jc w:val="both"/>
        <w:rPr>
          <w:sz w:val="20"/>
          <w:szCs w:val="20"/>
        </w:rPr>
      </w:pPr>
    </w:p>
    <w:p w:rsidR="00312B7B" w:rsidRDefault="00E75750" w:rsidP="00D850D6">
      <w:pPr>
        <w:ind w:left="3" w:hanging="5"/>
        <w:jc w:val="center"/>
        <w:rPr>
          <w:color w:val="C00000"/>
          <w:sz w:val="48"/>
          <w:szCs w:val="48"/>
        </w:rPr>
      </w:pPr>
      <w:r>
        <w:rPr>
          <w:b/>
          <w:i/>
          <w:color w:val="C00000"/>
          <w:sz w:val="48"/>
          <w:szCs w:val="48"/>
        </w:rPr>
        <w:t xml:space="preserve">  </w:t>
      </w:r>
      <w:r>
        <w:rPr>
          <w:noProof/>
        </w:rPr>
        <w:drawing>
          <wp:anchor distT="0" distB="0" distL="114300" distR="114300" simplePos="0" relativeHeight="251664384" behindDoc="0" locked="0" layoutInCell="1" hidden="0" allowOverlap="1" wp14:anchorId="1DBA6B25" wp14:editId="13AD36B9">
            <wp:simplePos x="0" y="0"/>
            <wp:positionH relativeFrom="column">
              <wp:posOffset>757555</wp:posOffset>
            </wp:positionH>
            <wp:positionV relativeFrom="paragraph">
              <wp:posOffset>39370</wp:posOffset>
            </wp:positionV>
            <wp:extent cx="2117090" cy="1783080"/>
            <wp:effectExtent l="0" t="0" r="0" b="0"/>
            <wp:wrapSquare wrapText="bothSides" distT="0" distB="0" distL="114300" distR="114300"/>
            <wp:docPr id="104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9"/>
                    <a:srcRect/>
                    <a:stretch>
                      <a:fillRect/>
                    </a:stretch>
                  </pic:blipFill>
                  <pic:spPr>
                    <a:xfrm>
                      <a:off x="0" y="0"/>
                      <a:ext cx="2117090" cy="1783080"/>
                    </a:xfrm>
                    <a:prstGeom prst="rect">
                      <a:avLst/>
                    </a:prstGeom>
                    <a:ln/>
                  </pic:spPr>
                </pic:pic>
              </a:graphicData>
            </a:graphic>
          </wp:anchor>
        </w:drawing>
      </w:r>
    </w:p>
    <w:p w:rsidR="00312B7B" w:rsidRDefault="00312B7B" w:rsidP="00D850D6">
      <w:pPr>
        <w:ind w:left="3" w:hanging="5"/>
        <w:jc w:val="center"/>
        <w:rPr>
          <w:color w:val="C00000"/>
          <w:sz w:val="52"/>
          <w:szCs w:val="52"/>
        </w:rPr>
      </w:pPr>
    </w:p>
    <w:p w:rsidR="00312B7B" w:rsidRDefault="00E75750" w:rsidP="00D850D6">
      <w:pPr>
        <w:ind w:left="3" w:hanging="5"/>
        <w:rPr>
          <w:color w:val="C00000"/>
          <w:sz w:val="52"/>
          <w:szCs w:val="52"/>
        </w:rPr>
      </w:pPr>
      <w:r>
        <w:rPr>
          <w:b/>
          <w:i/>
          <w:color w:val="C00000"/>
          <w:sz w:val="52"/>
          <w:szCs w:val="52"/>
        </w:rPr>
        <w:t xml:space="preserve">      </w:t>
      </w:r>
    </w:p>
    <w:p w:rsidR="00312B7B" w:rsidRDefault="00E75750" w:rsidP="00D850D6">
      <w:pPr>
        <w:pBdr>
          <w:top w:val="nil"/>
          <w:left w:val="nil"/>
          <w:bottom w:val="nil"/>
          <w:right w:val="nil"/>
          <w:between w:val="nil"/>
        </w:pBdr>
        <w:spacing w:line="240" w:lineRule="auto"/>
        <w:ind w:left="1" w:hanging="3"/>
        <w:jc w:val="center"/>
        <w:rPr>
          <w:color w:val="333333"/>
          <w:sz w:val="28"/>
          <w:szCs w:val="28"/>
        </w:rPr>
      </w:pPr>
      <w:r>
        <w:rPr>
          <w:b/>
          <w:color w:val="333333"/>
          <w:sz w:val="28"/>
          <w:szCs w:val="28"/>
        </w:rPr>
        <w:t xml:space="preserve">   </w:t>
      </w:r>
    </w:p>
    <w:p w:rsidR="00312B7B" w:rsidRDefault="00E75750" w:rsidP="00D850D6">
      <w:pPr>
        <w:pBdr>
          <w:top w:val="nil"/>
          <w:left w:val="nil"/>
          <w:bottom w:val="nil"/>
          <w:right w:val="nil"/>
          <w:between w:val="nil"/>
        </w:pBdr>
        <w:spacing w:line="240" w:lineRule="auto"/>
        <w:ind w:left="1" w:hanging="3"/>
        <w:jc w:val="center"/>
        <w:rPr>
          <w:rFonts w:ascii="Comic Sans MS" w:eastAsia="Comic Sans MS" w:hAnsi="Comic Sans MS" w:cs="Comic Sans MS"/>
          <w:color w:val="FF0000"/>
          <w:sz w:val="32"/>
          <w:szCs w:val="32"/>
        </w:rPr>
      </w:pPr>
      <w:r>
        <w:rPr>
          <w:rFonts w:ascii="Comic Sans MS" w:eastAsia="Comic Sans MS" w:hAnsi="Comic Sans MS" w:cs="Comic Sans MS"/>
          <w:b/>
          <w:color w:val="FF0000"/>
          <w:sz w:val="32"/>
          <w:szCs w:val="32"/>
        </w:rPr>
        <w:br/>
      </w:r>
    </w:p>
    <w:p w:rsidR="00312B7B" w:rsidRDefault="00312B7B" w:rsidP="00D850D6">
      <w:pPr>
        <w:pBdr>
          <w:top w:val="nil"/>
          <w:left w:val="nil"/>
          <w:bottom w:val="nil"/>
          <w:right w:val="nil"/>
          <w:between w:val="nil"/>
        </w:pBdr>
        <w:spacing w:line="240" w:lineRule="auto"/>
        <w:ind w:left="1" w:hanging="3"/>
        <w:jc w:val="center"/>
        <w:rPr>
          <w:rFonts w:ascii="Comic Sans MS" w:eastAsia="Comic Sans MS" w:hAnsi="Comic Sans MS" w:cs="Comic Sans MS"/>
          <w:color w:val="FF0000"/>
          <w:sz w:val="32"/>
          <w:szCs w:val="32"/>
        </w:rPr>
      </w:pPr>
    </w:p>
    <w:p w:rsidR="00312B7B" w:rsidRDefault="00E75750" w:rsidP="00D850D6">
      <w:pPr>
        <w:pBdr>
          <w:top w:val="nil"/>
          <w:left w:val="nil"/>
          <w:bottom w:val="nil"/>
          <w:right w:val="nil"/>
          <w:between w:val="nil"/>
        </w:pBdr>
        <w:spacing w:line="240" w:lineRule="auto"/>
        <w:ind w:left="1" w:hanging="3"/>
        <w:jc w:val="center"/>
        <w:rPr>
          <w:rFonts w:ascii="Comic Sans MS" w:eastAsia="Comic Sans MS" w:hAnsi="Comic Sans MS" w:cs="Comic Sans MS"/>
          <w:color w:val="FF0000"/>
          <w:sz w:val="32"/>
          <w:szCs w:val="32"/>
        </w:rPr>
      </w:pPr>
      <w:r>
        <w:rPr>
          <w:rFonts w:ascii="Comic Sans MS" w:eastAsia="Comic Sans MS" w:hAnsi="Comic Sans MS" w:cs="Comic Sans MS"/>
          <w:b/>
          <w:color w:val="FF0000"/>
          <w:sz w:val="32"/>
          <w:szCs w:val="32"/>
        </w:rPr>
        <w:t>LGS TERCİH ZAMANI</w:t>
      </w:r>
    </w:p>
    <w:p w:rsidR="00312B7B" w:rsidRDefault="00E75750" w:rsidP="00D850D6">
      <w:pPr>
        <w:ind w:left="1" w:hanging="3"/>
        <w:jc w:val="center"/>
        <w:rPr>
          <w:color w:val="0070C0"/>
          <w:sz w:val="28"/>
          <w:szCs w:val="28"/>
        </w:rPr>
      </w:pPr>
      <w:r>
        <w:rPr>
          <w:b/>
          <w:color w:val="0070C0"/>
          <w:sz w:val="28"/>
          <w:szCs w:val="28"/>
        </w:rPr>
        <w:br/>
      </w:r>
    </w:p>
    <w:p w:rsidR="00312B7B" w:rsidRDefault="00E75750" w:rsidP="00D850D6">
      <w:pPr>
        <w:ind w:left="1" w:hanging="3"/>
        <w:jc w:val="center"/>
        <w:rPr>
          <w:rFonts w:ascii="Comic Sans MS" w:eastAsia="Comic Sans MS" w:hAnsi="Comic Sans MS" w:cs="Comic Sans MS"/>
          <w:color w:val="0070C0"/>
          <w:sz w:val="16"/>
          <w:szCs w:val="16"/>
        </w:rPr>
      </w:pPr>
      <w:r>
        <w:rPr>
          <w:rFonts w:ascii="Comic Sans MS" w:eastAsia="Comic Sans MS" w:hAnsi="Comic Sans MS" w:cs="Comic Sans MS"/>
          <w:b/>
          <w:color w:val="0070C0"/>
          <w:sz w:val="28"/>
          <w:szCs w:val="28"/>
        </w:rPr>
        <w:t>REHBERLİK VE PSİKOLOJİK DANIŞMA HİZMETLERİ BÖLÜMÜ</w:t>
      </w:r>
    </w:p>
    <w:p w:rsidR="00312B7B" w:rsidRDefault="00312B7B" w:rsidP="00D850D6">
      <w:pPr>
        <w:ind w:left="1" w:hanging="3"/>
        <w:rPr>
          <w:rFonts w:ascii="Comic Sans MS" w:eastAsia="Comic Sans MS" w:hAnsi="Comic Sans MS" w:cs="Comic Sans MS"/>
          <w:sz w:val="28"/>
          <w:szCs w:val="28"/>
        </w:rPr>
      </w:pPr>
    </w:p>
    <w:p w:rsidR="00D850D6" w:rsidRDefault="00D850D6" w:rsidP="00D850D6">
      <w:pPr>
        <w:ind w:left="1" w:hanging="3"/>
        <w:jc w:val="center"/>
        <w:rPr>
          <w:rFonts w:ascii="Comic Sans MS" w:eastAsia="Comic Sans MS" w:hAnsi="Comic Sans MS" w:cs="Comic Sans MS"/>
          <w:b/>
          <w:sz w:val="28"/>
          <w:szCs w:val="28"/>
        </w:rPr>
      </w:pPr>
    </w:p>
    <w:p w:rsidR="00312B7B" w:rsidRDefault="00E75750" w:rsidP="00D850D6">
      <w:pPr>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KİLİS</w:t>
      </w:r>
    </w:p>
    <w:p w:rsidR="00312B7B" w:rsidRDefault="00E75750" w:rsidP="00D850D6">
      <w:pPr>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TEMMUZ 2022</w:t>
      </w:r>
      <w:r>
        <w:rPr>
          <w:rFonts w:ascii="Comic Sans MS" w:eastAsia="Comic Sans MS" w:hAnsi="Comic Sans MS" w:cs="Comic Sans MS"/>
          <w:b/>
          <w:sz w:val="28"/>
          <w:szCs w:val="28"/>
        </w:rPr>
        <w:br/>
      </w:r>
    </w:p>
    <w:p w:rsidR="00312B7B" w:rsidRDefault="00312B7B" w:rsidP="00312B7B">
      <w:pPr>
        <w:ind w:left="0" w:hanging="2"/>
      </w:pPr>
    </w:p>
    <w:sectPr w:rsidR="00312B7B">
      <w:headerReference w:type="even" r:id="rId20"/>
      <w:headerReference w:type="default" r:id="rId21"/>
      <w:footerReference w:type="even" r:id="rId22"/>
      <w:footerReference w:type="default" r:id="rId23"/>
      <w:headerReference w:type="first" r:id="rId24"/>
      <w:pgSz w:w="16838" w:h="11906" w:orient="landscape"/>
      <w:pgMar w:top="567" w:right="204" w:bottom="567" w:left="284" w:header="0" w:footer="284" w:gutter="0"/>
      <w:pgNumType w:start="1"/>
      <w:cols w:num="3" w:space="708" w:equalWidth="0">
        <w:col w:w="5111" w:space="507"/>
        <w:col w:w="5111" w:space="507"/>
        <w:col w:w="511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750" w:rsidRDefault="00E75750" w:rsidP="00D850D6">
      <w:pPr>
        <w:spacing w:line="240" w:lineRule="auto"/>
        <w:ind w:left="0" w:hanging="2"/>
      </w:pPr>
      <w:r>
        <w:separator/>
      </w:r>
    </w:p>
  </w:endnote>
  <w:endnote w:type="continuationSeparator" w:id="0">
    <w:p w:rsidR="00E75750" w:rsidRDefault="00E75750" w:rsidP="00D850D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7B" w:rsidRDefault="00E75750" w:rsidP="00D850D6">
    <w:pPr>
      <w:pBdr>
        <w:top w:val="nil"/>
        <w:left w:val="nil"/>
        <w:bottom w:val="nil"/>
        <w:right w:val="nil"/>
        <w:between w:val="nil"/>
      </w:pBdr>
      <w:tabs>
        <w:tab w:val="center" w:pos="4536"/>
        <w:tab w:val="right" w:pos="9072"/>
      </w:tabs>
      <w:spacing w:line="240" w:lineRule="auto"/>
      <w:ind w:left="0" w:hanging="2"/>
      <w:rPr>
        <w:color w:val="000000"/>
      </w:rPr>
    </w:pPr>
    <w:r>
      <w:rPr>
        <w:color w:val="000000"/>
      </w:rPr>
      <w:fldChar w:fldCharType="begin"/>
    </w:r>
    <w:r>
      <w:rPr>
        <w:color w:val="000000"/>
      </w:rPr>
      <w:instrText>PAGE</w:instrText>
    </w:r>
    <w:r>
      <w:rPr>
        <w:color w:val="000000"/>
      </w:rPr>
      <w:fldChar w:fldCharType="end"/>
    </w:r>
  </w:p>
  <w:p w:rsidR="00312B7B" w:rsidRDefault="00312B7B" w:rsidP="00D850D6">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7B" w:rsidRDefault="00312B7B" w:rsidP="00D850D6">
    <w:pPr>
      <w:pBdr>
        <w:top w:val="nil"/>
        <w:left w:val="nil"/>
        <w:bottom w:val="nil"/>
        <w:right w:val="nil"/>
        <w:between w:val="nil"/>
      </w:pBdr>
      <w:tabs>
        <w:tab w:val="center" w:pos="4536"/>
        <w:tab w:val="right" w:pos="9072"/>
      </w:tabs>
      <w:spacing w:line="240" w:lineRule="auto"/>
      <w:ind w:left="0" w:right="360" w:hanging="2"/>
      <w:rPr>
        <w:rFonts w:ascii="Arial Narrow" w:eastAsia="Arial Narrow" w:hAnsi="Arial Narrow" w:cs="Arial Narrow"/>
        <w:color w:val="000000"/>
        <w:sz w:val="20"/>
        <w:szCs w:val="20"/>
      </w:rPr>
    </w:pPr>
  </w:p>
  <w:p w:rsidR="00312B7B" w:rsidRDefault="00E75750" w:rsidP="00D850D6">
    <w:pPr>
      <w:pBdr>
        <w:top w:val="nil"/>
        <w:left w:val="nil"/>
        <w:bottom w:val="nil"/>
        <w:right w:val="nil"/>
        <w:between w:val="nil"/>
      </w:pBdr>
      <w:tabs>
        <w:tab w:val="center" w:pos="4536"/>
        <w:tab w:val="right" w:pos="9072"/>
      </w:tabs>
      <w:spacing w:line="240" w:lineRule="auto"/>
      <w:ind w:left="0" w:right="36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REHBERLİK VE ARAŞTIRMA MERKEZİ                                                                  REHBERLİK VE ARAŞTIRMA MERKEZİ                                                        REHBERLİK VE ARAŞTIRMA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750" w:rsidRDefault="00E75750" w:rsidP="00D850D6">
      <w:pPr>
        <w:spacing w:line="240" w:lineRule="auto"/>
        <w:ind w:left="0" w:hanging="2"/>
      </w:pPr>
      <w:r>
        <w:separator/>
      </w:r>
    </w:p>
  </w:footnote>
  <w:footnote w:type="continuationSeparator" w:id="0">
    <w:p w:rsidR="00E75750" w:rsidRDefault="00E75750" w:rsidP="00D850D6">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7B" w:rsidRDefault="00E75750" w:rsidP="00D850D6">
    <w:pPr>
      <w:pBdr>
        <w:top w:val="nil"/>
        <w:left w:val="nil"/>
        <w:bottom w:val="nil"/>
        <w:right w:val="nil"/>
        <w:between w:val="nil"/>
      </w:pBdr>
      <w:tabs>
        <w:tab w:val="center" w:pos="4536"/>
        <w:tab w:val="right" w:pos="9072"/>
      </w:tabs>
      <w:spacing w:line="240" w:lineRule="auto"/>
      <w:ind w:left="0" w:hanging="2"/>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06pt;height:538pt;z-index:-251657728;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7B" w:rsidRDefault="00E75750" w:rsidP="00D850D6">
    <w:pPr>
      <w:pBdr>
        <w:top w:val="nil"/>
        <w:left w:val="nil"/>
        <w:bottom w:val="nil"/>
        <w:right w:val="nil"/>
        <w:between w:val="nil"/>
      </w:pBdr>
      <w:tabs>
        <w:tab w:val="center" w:pos="4536"/>
        <w:tab w:val="right" w:pos="9072"/>
      </w:tabs>
      <w:spacing w:line="240" w:lineRule="auto"/>
      <w:ind w:left="0" w:hanging="2"/>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606pt;height:538pt;z-index:-251659776;mso-position-horizontal:center;mso-position-horizontal-relative:margin;mso-position-vertical:center;mso-position-vertical-relative:margin">
          <v:imagedata r:id="rId1" o:title="image2" gain="19661f" blacklevel="22938f"/>
          <w10:wrap anchorx="margin" anchory="margin"/>
        </v:shape>
      </w:pict>
    </w:r>
  </w:p>
  <w:p w:rsidR="00312B7B" w:rsidRDefault="00312B7B" w:rsidP="00D850D6">
    <w:pP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7B" w:rsidRDefault="00E75750" w:rsidP="00D850D6">
    <w:pPr>
      <w:pBdr>
        <w:top w:val="nil"/>
        <w:left w:val="nil"/>
        <w:bottom w:val="nil"/>
        <w:right w:val="nil"/>
        <w:between w:val="nil"/>
      </w:pBdr>
      <w:tabs>
        <w:tab w:val="center" w:pos="4536"/>
        <w:tab w:val="right" w:pos="9072"/>
      </w:tabs>
      <w:spacing w:line="240" w:lineRule="auto"/>
      <w:ind w:left="0" w:hanging="2"/>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06pt;height:538pt;z-index:-251658752;mso-position-horizontal:center;mso-position-horizontal-relative:margin;mso-position-vertical:center;mso-position-vertical-relative:margin">
          <v:imagedata r:id="rId1" o:title="image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70C7"/>
    <w:multiLevelType w:val="multilevel"/>
    <w:tmpl w:val="B6A6A8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416328DF"/>
    <w:multiLevelType w:val="multilevel"/>
    <w:tmpl w:val="371819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2">
    <w:nsid w:val="491616DF"/>
    <w:multiLevelType w:val="multilevel"/>
    <w:tmpl w:val="3AA2DEA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312B7B"/>
    <w:rsid w:val="00312B7B"/>
    <w:rsid w:val="00D850D6"/>
    <w:rsid w:val="00E757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pPr>
      <w:keepNext/>
      <w:keepLines/>
      <w:spacing w:before="480" w:after="12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Altbilgi">
    <w:name w:val="footer"/>
    <w:basedOn w:val="Normal"/>
    <w:pPr>
      <w:tabs>
        <w:tab w:val="center" w:pos="4536"/>
        <w:tab w:val="right" w:pos="9072"/>
      </w:tabs>
    </w:pPr>
  </w:style>
  <w:style w:type="character" w:styleId="SayfaNumaras">
    <w:name w:val="page number"/>
    <w:basedOn w:val="VarsaylanParagrafYazTipi"/>
    <w:rPr>
      <w:w w:val="100"/>
      <w:position w:val="-1"/>
      <w:effect w:val="none"/>
      <w:vertAlign w:val="baseline"/>
      <w:cs w:val="0"/>
      <w:em w:val="none"/>
    </w:rPr>
  </w:style>
  <w:style w:type="paragraph" w:styleId="stbilgi">
    <w:name w:val="header"/>
    <w:basedOn w:val="Normal"/>
    <w:pPr>
      <w:tabs>
        <w:tab w:val="center" w:pos="4536"/>
        <w:tab w:val="right" w:pos="9072"/>
      </w:tabs>
    </w:pPr>
  </w:style>
  <w:style w:type="character" w:styleId="Gl">
    <w:name w:val="Strong"/>
    <w:rPr>
      <w:b/>
      <w:bCs/>
      <w:w w:val="100"/>
      <w:position w:val="-1"/>
      <w:effect w:val="none"/>
      <w:vertAlign w:val="baseline"/>
      <w:cs w:val="0"/>
      <w:em w:val="none"/>
    </w:rPr>
  </w:style>
  <w:style w:type="table" w:styleId="TabloKlavuzu">
    <w:name w:val="Table Grid"/>
    <w:basedOn w:val="NormalTablo"/>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pPr>
      <w:ind w:left="708"/>
    </w:pPr>
  </w:style>
  <w:style w:type="character" w:customStyle="1" w:styleId="apple-converted-space">
    <w:name w:val="apple-converted-space"/>
    <w:basedOn w:val="VarsaylanParagrafYazTipi"/>
    <w:rPr>
      <w:w w:val="100"/>
      <w:position w:val="-1"/>
      <w:effect w:val="none"/>
      <w:vertAlign w:val="baseline"/>
      <w:cs w:val="0"/>
      <w:em w:val="none"/>
    </w:rPr>
  </w:style>
  <w:style w:type="paragraph" w:styleId="GvdeMetni">
    <w:name w:val="Body Text"/>
    <w:basedOn w:val="Normal"/>
    <w:pPr>
      <w:jc w:val="both"/>
    </w:pPr>
  </w:style>
  <w:style w:type="character" w:customStyle="1" w:styleId="GvdeMetniChar">
    <w:name w:val="Gövde Metni Char"/>
    <w:rPr>
      <w:w w:val="100"/>
      <w:position w:val="-1"/>
      <w:sz w:val="24"/>
      <w:szCs w:val="24"/>
      <w:effect w:val="none"/>
      <w:vertAlign w:val="baseline"/>
      <w:cs w:val="0"/>
      <w:em w:val="non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D850D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0D6"/>
    <w:rPr>
      <w:rFonts w:ascii="Tahoma" w:hAnsi="Tahoma" w:cs="Tahoma"/>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pPr>
      <w:keepNext/>
      <w:keepLines/>
      <w:spacing w:before="480" w:after="12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Altbilgi">
    <w:name w:val="footer"/>
    <w:basedOn w:val="Normal"/>
    <w:pPr>
      <w:tabs>
        <w:tab w:val="center" w:pos="4536"/>
        <w:tab w:val="right" w:pos="9072"/>
      </w:tabs>
    </w:pPr>
  </w:style>
  <w:style w:type="character" w:styleId="SayfaNumaras">
    <w:name w:val="page number"/>
    <w:basedOn w:val="VarsaylanParagrafYazTipi"/>
    <w:rPr>
      <w:w w:val="100"/>
      <w:position w:val="-1"/>
      <w:effect w:val="none"/>
      <w:vertAlign w:val="baseline"/>
      <w:cs w:val="0"/>
      <w:em w:val="none"/>
    </w:rPr>
  </w:style>
  <w:style w:type="paragraph" w:styleId="stbilgi">
    <w:name w:val="header"/>
    <w:basedOn w:val="Normal"/>
    <w:pPr>
      <w:tabs>
        <w:tab w:val="center" w:pos="4536"/>
        <w:tab w:val="right" w:pos="9072"/>
      </w:tabs>
    </w:pPr>
  </w:style>
  <w:style w:type="character" w:styleId="Gl">
    <w:name w:val="Strong"/>
    <w:rPr>
      <w:b/>
      <w:bCs/>
      <w:w w:val="100"/>
      <w:position w:val="-1"/>
      <w:effect w:val="none"/>
      <w:vertAlign w:val="baseline"/>
      <w:cs w:val="0"/>
      <w:em w:val="none"/>
    </w:rPr>
  </w:style>
  <w:style w:type="table" w:styleId="TabloKlavuzu">
    <w:name w:val="Table Grid"/>
    <w:basedOn w:val="NormalTablo"/>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pPr>
      <w:ind w:left="708"/>
    </w:pPr>
  </w:style>
  <w:style w:type="character" w:customStyle="1" w:styleId="apple-converted-space">
    <w:name w:val="apple-converted-space"/>
    <w:basedOn w:val="VarsaylanParagrafYazTipi"/>
    <w:rPr>
      <w:w w:val="100"/>
      <w:position w:val="-1"/>
      <w:effect w:val="none"/>
      <w:vertAlign w:val="baseline"/>
      <w:cs w:val="0"/>
      <w:em w:val="none"/>
    </w:rPr>
  </w:style>
  <w:style w:type="paragraph" w:styleId="GvdeMetni">
    <w:name w:val="Body Text"/>
    <w:basedOn w:val="Normal"/>
    <w:pPr>
      <w:jc w:val="both"/>
    </w:pPr>
  </w:style>
  <w:style w:type="character" w:customStyle="1" w:styleId="GvdeMetniChar">
    <w:name w:val="Gövde Metni Char"/>
    <w:rPr>
      <w:w w:val="100"/>
      <w:position w:val="-1"/>
      <w:sz w:val="24"/>
      <w:szCs w:val="24"/>
      <w:effect w:val="none"/>
      <w:vertAlign w:val="baseline"/>
      <w:cs w:val="0"/>
      <w:em w:val="non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D850D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0D6"/>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5.png"/><Relationship Id="rId18" Type="http://schemas.openxmlformats.org/officeDocument/2006/relationships/image" Target="media/image5.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2.png"/><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image" Target="media/image6.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1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qptBzwas9PnoBkP9qqPw+A+izw==">AMUW2mVPL6ZAlrAXzPXoG6M0CuuDXTey8EvxGTCfjCcLQyvBHlFGwjjFX+q9l/ggxfQDVcOFgG2gBVyNSjuF0czhBALhjfmI/nnBgQkasquyzqqBxyb9e+Q=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XP PC1</dc:creator>
  <cp:lastModifiedBy>CASPER</cp:lastModifiedBy>
  <cp:revision>2</cp:revision>
  <dcterms:created xsi:type="dcterms:W3CDTF">2022-07-04T12:42:00Z</dcterms:created>
  <dcterms:modified xsi:type="dcterms:W3CDTF">2022-07-05T12:50:00Z</dcterms:modified>
</cp:coreProperties>
</file>